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A24E" w14:textId="77777777" w:rsidR="00DA64AE" w:rsidRDefault="00DA64AE" w:rsidP="00DA64AE">
      <w:pPr>
        <w:pStyle w:val="Balk4"/>
        <w:shd w:val="clear" w:color="auto" w:fill="FCFCFC"/>
        <w:spacing w:before="0" w:after="240"/>
        <w:rPr>
          <w:rFonts w:ascii="Georgia" w:hAnsi="Georgia"/>
          <w:color w:val="333333"/>
          <w:sz w:val="24"/>
          <w:szCs w:val="24"/>
          <w:lang w:val="tr-TR"/>
        </w:rPr>
      </w:pPr>
      <w:r>
        <w:rPr>
          <w:rFonts w:ascii="Georgia" w:hAnsi="Georgia"/>
          <w:color w:val="333333"/>
        </w:rPr>
        <w:t>Title Page</w:t>
      </w:r>
    </w:p>
    <w:p w14:paraId="45A11748" w14:textId="77777777" w:rsidR="0081776E" w:rsidRDefault="0081776E" w:rsidP="003F7ED4">
      <w:pPr>
        <w:pStyle w:val="Authornames"/>
        <w:rPr>
          <w:b/>
          <w:color w:val="000000" w:themeColor="text1"/>
          <w:szCs w:val="28"/>
          <w:lang w:val="en-US" w:eastAsia="tr-TR"/>
        </w:rPr>
      </w:pPr>
      <w:r w:rsidRPr="0081776E">
        <w:rPr>
          <w:b/>
          <w:color w:val="000000" w:themeColor="text1"/>
          <w:szCs w:val="28"/>
          <w:lang w:val="en-US" w:eastAsia="tr-TR"/>
        </w:rPr>
        <w:t xml:space="preserve">Repeat the title of your article here </w:t>
      </w:r>
    </w:p>
    <w:p w14:paraId="71BF11F0" w14:textId="1CAD7653" w:rsidR="003F7ED4" w:rsidRPr="003F7ED4" w:rsidRDefault="003F7ED4" w:rsidP="003F7ED4">
      <w:pPr>
        <w:pStyle w:val="Authornames"/>
        <w:rPr>
          <w:sz w:val="24"/>
        </w:rPr>
      </w:pPr>
      <w:r w:rsidRPr="003F7ED4">
        <w:rPr>
          <w:sz w:val="24"/>
        </w:rPr>
        <w:t xml:space="preserve">Author </w:t>
      </w:r>
      <w:proofErr w:type="spellStart"/>
      <w:r w:rsidRPr="003F7ED4">
        <w:rPr>
          <w:sz w:val="24"/>
        </w:rPr>
        <w:t>Name</w:t>
      </w:r>
      <w:r w:rsidRPr="003F7ED4">
        <w:rPr>
          <w:sz w:val="24"/>
          <w:vertAlign w:val="superscript"/>
        </w:rPr>
        <w:t>a</w:t>
      </w:r>
      <w:proofErr w:type="spellEnd"/>
      <w:r w:rsidRPr="003F7ED4">
        <w:rPr>
          <w:sz w:val="24"/>
        </w:rPr>
        <w:t xml:space="preserve">* and A. N. </w:t>
      </w:r>
      <w:proofErr w:type="spellStart"/>
      <w:r w:rsidRPr="003F7ED4">
        <w:rPr>
          <w:sz w:val="24"/>
        </w:rPr>
        <w:t>Author</w:t>
      </w:r>
      <w:r w:rsidRPr="003F7ED4">
        <w:rPr>
          <w:sz w:val="24"/>
          <w:vertAlign w:val="superscript"/>
        </w:rPr>
        <w:t>b</w:t>
      </w:r>
      <w:proofErr w:type="spellEnd"/>
    </w:p>
    <w:p w14:paraId="0983897E" w14:textId="1391DA65" w:rsidR="003F7ED4" w:rsidRPr="0081776E" w:rsidRDefault="003F7ED4" w:rsidP="003F7ED4">
      <w:pPr>
        <w:pStyle w:val="Affiliation"/>
        <w:rPr>
          <w:i w:val="0"/>
          <w:iCs/>
        </w:rPr>
      </w:pPr>
      <w:proofErr w:type="spellStart"/>
      <w:r w:rsidRPr="0081776E">
        <w:rPr>
          <w:i w:val="0"/>
          <w:iCs/>
          <w:vertAlign w:val="superscript"/>
        </w:rPr>
        <w:t>a</w:t>
      </w:r>
      <w:r w:rsidRPr="0081776E">
        <w:rPr>
          <w:i w:val="0"/>
          <w:iCs/>
        </w:rPr>
        <w:t>Department</w:t>
      </w:r>
      <w:proofErr w:type="spellEnd"/>
      <w:r w:rsidRPr="0081776E">
        <w:rPr>
          <w:i w:val="0"/>
          <w:iCs/>
        </w:rPr>
        <w:t xml:space="preserve">, University, Country; </w:t>
      </w:r>
      <w:proofErr w:type="spellStart"/>
      <w:r w:rsidRPr="0081776E">
        <w:rPr>
          <w:i w:val="0"/>
          <w:iCs/>
          <w:vertAlign w:val="superscript"/>
        </w:rPr>
        <w:t>b</w:t>
      </w:r>
      <w:r w:rsidRPr="0081776E">
        <w:rPr>
          <w:i w:val="0"/>
          <w:iCs/>
        </w:rPr>
        <w:t>Department</w:t>
      </w:r>
      <w:proofErr w:type="spellEnd"/>
      <w:r w:rsidRPr="0081776E">
        <w:rPr>
          <w:i w:val="0"/>
          <w:iCs/>
        </w:rPr>
        <w:t>, University</w:t>
      </w:r>
      <w:r w:rsidR="00B85FCB">
        <w:rPr>
          <w:i w:val="0"/>
          <w:iCs/>
        </w:rPr>
        <w:t xml:space="preserve">, </w:t>
      </w:r>
      <w:r w:rsidRPr="0081776E">
        <w:rPr>
          <w:i w:val="0"/>
          <w:iCs/>
        </w:rPr>
        <w:t>Country</w:t>
      </w:r>
    </w:p>
    <w:p w14:paraId="6F6FAE0F" w14:textId="77777777" w:rsidR="003F7ED4" w:rsidRDefault="003F7ED4" w:rsidP="003F7ED4">
      <w:pPr>
        <w:pStyle w:val="Correspondencedetails"/>
      </w:pPr>
      <w:r>
        <w:t>Provide full correspondence details here including e-mail for the *corresponding author</w:t>
      </w:r>
    </w:p>
    <w:p w14:paraId="42084088" w14:textId="207F77D4" w:rsidR="00D60FF0" w:rsidRDefault="00D60FF0" w:rsidP="00FD3FAD">
      <w:pPr>
        <w:autoSpaceDE w:val="0"/>
        <w:autoSpaceDN w:val="0"/>
        <w:adjustRightInd w:val="0"/>
        <w:spacing w:line="480" w:lineRule="auto"/>
        <w:jc w:val="both"/>
        <w:rPr>
          <w:b/>
          <w:bCs/>
          <w:color w:val="000000" w:themeColor="text1"/>
        </w:rPr>
      </w:pPr>
    </w:p>
    <w:p w14:paraId="5524C52C" w14:textId="7EAD1BEC" w:rsidR="00DA64AE" w:rsidRDefault="00DA64AE" w:rsidP="00FD3FAD">
      <w:pPr>
        <w:autoSpaceDE w:val="0"/>
        <w:autoSpaceDN w:val="0"/>
        <w:adjustRightInd w:val="0"/>
        <w:spacing w:line="480" w:lineRule="auto"/>
        <w:jc w:val="both"/>
        <w:rPr>
          <w:b/>
          <w:bCs/>
          <w:color w:val="000000" w:themeColor="text1"/>
        </w:rPr>
      </w:pPr>
    </w:p>
    <w:p w14:paraId="52151F00" w14:textId="0F531CFE" w:rsidR="00DA64AE" w:rsidRDefault="00DA64AE" w:rsidP="00FD3FAD">
      <w:pPr>
        <w:autoSpaceDE w:val="0"/>
        <w:autoSpaceDN w:val="0"/>
        <w:adjustRightInd w:val="0"/>
        <w:spacing w:line="480" w:lineRule="auto"/>
        <w:jc w:val="both"/>
        <w:rPr>
          <w:b/>
          <w:bCs/>
          <w:color w:val="000000" w:themeColor="text1"/>
        </w:rPr>
      </w:pPr>
    </w:p>
    <w:p w14:paraId="028BF586" w14:textId="4E56C077" w:rsidR="00DA64AE" w:rsidRDefault="00DA64AE" w:rsidP="00FD3FAD">
      <w:pPr>
        <w:autoSpaceDE w:val="0"/>
        <w:autoSpaceDN w:val="0"/>
        <w:adjustRightInd w:val="0"/>
        <w:spacing w:line="480" w:lineRule="auto"/>
        <w:jc w:val="both"/>
        <w:rPr>
          <w:b/>
          <w:bCs/>
          <w:color w:val="000000" w:themeColor="text1"/>
        </w:rPr>
      </w:pPr>
    </w:p>
    <w:p w14:paraId="71226434" w14:textId="4F6B20F7" w:rsidR="00DA64AE" w:rsidRDefault="00DA64AE" w:rsidP="00FD3FAD">
      <w:pPr>
        <w:autoSpaceDE w:val="0"/>
        <w:autoSpaceDN w:val="0"/>
        <w:adjustRightInd w:val="0"/>
        <w:spacing w:line="480" w:lineRule="auto"/>
        <w:jc w:val="both"/>
        <w:rPr>
          <w:b/>
          <w:bCs/>
          <w:color w:val="000000" w:themeColor="text1"/>
        </w:rPr>
      </w:pPr>
    </w:p>
    <w:p w14:paraId="5BDC8A28" w14:textId="36AD05FC" w:rsidR="00DA64AE" w:rsidRDefault="00DA64AE" w:rsidP="00FD3FAD">
      <w:pPr>
        <w:autoSpaceDE w:val="0"/>
        <w:autoSpaceDN w:val="0"/>
        <w:adjustRightInd w:val="0"/>
        <w:spacing w:line="480" w:lineRule="auto"/>
        <w:jc w:val="both"/>
        <w:rPr>
          <w:b/>
          <w:bCs/>
          <w:color w:val="000000" w:themeColor="text1"/>
        </w:rPr>
      </w:pPr>
    </w:p>
    <w:p w14:paraId="26CB6C24" w14:textId="65006184" w:rsidR="00DA64AE" w:rsidRDefault="00DA64AE" w:rsidP="00FD3FAD">
      <w:pPr>
        <w:autoSpaceDE w:val="0"/>
        <w:autoSpaceDN w:val="0"/>
        <w:adjustRightInd w:val="0"/>
        <w:spacing w:line="480" w:lineRule="auto"/>
        <w:jc w:val="both"/>
        <w:rPr>
          <w:b/>
          <w:bCs/>
          <w:color w:val="000000" w:themeColor="text1"/>
        </w:rPr>
      </w:pPr>
    </w:p>
    <w:p w14:paraId="5AA9E6E2" w14:textId="430B5573" w:rsidR="00DA64AE" w:rsidRDefault="00DA64AE" w:rsidP="00FD3FAD">
      <w:pPr>
        <w:autoSpaceDE w:val="0"/>
        <w:autoSpaceDN w:val="0"/>
        <w:adjustRightInd w:val="0"/>
        <w:spacing w:line="480" w:lineRule="auto"/>
        <w:jc w:val="both"/>
        <w:rPr>
          <w:b/>
          <w:bCs/>
          <w:color w:val="000000" w:themeColor="text1"/>
        </w:rPr>
      </w:pPr>
    </w:p>
    <w:p w14:paraId="24DA0574" w14:textId="5B100376" w:rsidR="00DA64AE" w:rsidRDefault="00DA64AE" w:rsidP="00FD3FAD">
      <w:pPr>
        <w:autoSpaceDE w:val="0"/>
        <w:autoSpaceDN w:val="0"/>
        <w:adjustRightInd w:val="0"/>
        <w:spacing w:line="480" w:lineRule="auto"/>
        <w:jc w:val="both"/>
        <w:rPr>
          <w:b/>
          <w:bCs/>
          <w:color w:val="000000" w:themeColor="text1"/>
        </w:rPr>
      </w:pPr>
    </w:p>
    <w:p w14:paraId="1061BB48" w14:textId="105A84D6" w:rsidR="00DA64AE" w:rsidRDefault="00DA64AE" w:rsidP="00FD3FAD">
      <w:pPr>
        <w:autoSpaceDE w:val="0"/>
        <w:autoSpaceDN w:val="0"/>
        <w:adjustRightInd w:val="0"/>
        <w:spacing w:line="480" w:lineRule="auto"/>
        <w:jc w:val="both"/>
        <w:rPr>
          <w:b/>
          <w:bCs/>
          <w:color w:val="000000" w:themeColor="text1"/>
        </w:rPr>
      </w:pPr>
    </w:p>
    <w:p w14:paraId="7BA6CABF" w14:textId="48BD0CC1" w:rsidR="00DA64AE" w:rsidRDefault="00DA64AE" w:rsidP="00FD3FAD">
      <w:pPr>
        <w:autoSpaceDE w:val="0"/>
        <w:autoSpaceDN w:val="0"/>
        <w:adjustRightInd w:val="0"/>
        <w:spacing w:line="480" w:lineRule="auto"/>
        <w:jc w:val="both"/>
        <w:rPr>
          <w:b/>
          <w:bCs/>
          <w:color w:val="000000" w:themeColor="text1"/>
        </w:rPr>
      </w:pPr>
    </w:p>
    <w:p w14:paraId="179F1C43" w14:textId="4E0BE924" w:rsidR="00DA64AE" w:rsidRDefault="00DA64AE" w:rsidP="00FD3FAD">
      <w:pPr>
        <w:autoSpaceDE w:val="0"/>
        <w:autoSpaceDN w:val="0"/>
        <w:adjustRightInd w:val="0"/>
        <w:spacing w:line="480" w:lineRule="auto"/>
        <w:jc w:val="both"/>
        <w:rPr>
          <w:b/>
          <w:bCs/>
          <w:color w:val="000000" w:themeColor="text1"/>
        </w:rPr>
      </w:pPr>
    </w:p>
    <w:p w14:paraId="39FBE9C3" w14:textId="1043B5F5" w:rsidR="00DA64AE" w:rsidRDefault="00DA64AE" w:rsidP="00FD3FAD">
      <w:pPr>
        <w:autoSpaceDE w:val="0"/>
        <w:autoSpaceDN w:val="0"/>
        <w:adjustRightInd w:val="0"/>
        <w:spacing w:line="480" w:lineRule="auto"/>
        <w:jc w:val="both"/>
        <w:rPr>
          <w:b/>
          <w:bCs/>
          <w:color w:val="000000" w:themeColor="text1"/>
        </w:rPr>
      </w:pPr>
    </w:p>
    <w:p w14:paraId="10A842DC" w14:textId="2219B702" w:rsidR="00DA64AE" w:rsidRDefault="00DA64AE" w:rsidP="00FD3FAD">
      <w:pPr>
        <w:autoSpaceDE w:val="0"/>
        <w:autoSpaceDN w:val="0"/>
        <w:adjustRightInd w:val="0"/>
        <w:spacing w:line="480" w:lineRule="auto"/>
        <w:jc w:val="both"/>
        <w:rPr>
          <w:b/>
          <w:bCs/>
          <w:color w:val="000000" w:themeColor="text1"/>
        </w:rPr>
      </w:pPr>
    </w:p>
    <w:p w14:paraId="4F8E8D56" w14:textId="2AD0EC44" w:rsidR="00DA64AE" w:rsidRDefault="00DA64AE" w:rsidP="00FD3FAD">
      <w:pPr>
        <w:autoSpaceDE w:val="0"/>
        <w:autoSpaceDN w:val="0"/>
        <w:adjustRightInd w:val="0"/>
        <w:spacing w:line="480" w:lineRule="auto"/>
        <w:jc w:val="both"/>
        <w:rPr>
          <w:b/>
          <w:bCs/>
          <w:color w:val="000000" w:themeColor="text1"/>
        </w:rPr>
      </w:pPr>
    </w:p>
    <w:p w14:paraId="2C04C63E" w14:textId="4E3614AF" w:rsidR="00DA64AE" w:rsidRDefault="00DA64AE" w:rsidP="00FD3FAD">
      <w:pPr>
        <w:autoSpaceDE w:val="0"/>
        <w:autoSpaceDN w:val="0"/>
        <w:adjustRightInd w:val="0"/>
        <w:spacing w:line="480" w:lineRule="auto"/>
        <w:jc w:val="both"/>
        <w:rPr>
          <w:b/>
          <w:bCs/>
          <w:color w:val="000000" w:themeColor="text1"/>
        </w:rPr>
      </w:pPr>
    </w:p>
    <w:p w14:paraId="0BC46774" w14:textId="1B9B79EA" w:rsidR="00DA64AE" w:rsidRDefault="00DA64AE" w:rsidP="00FD3FAD">
      <w:pPr>
        <w:autoSpaceDE w:val="0"/>
        <w:autoSpaceDN w:val="0"/>
        <w:adjustRightInd w:val="0"/>
        <w:spacing w:line="480" w:lineRule="auto"/>
        <w:jc w:val="both"/>
        <w:rPr>
          <w:b/>
          <w:bCs/>
          <w:color w:val="000000" w:themeColor="text1"/>
        </w:rPr>
      </w:pPr>
    </w:p>
    <w:p w14:paraId="36A0B883" w14:textId="4ED33D66" w:rsidR="00AB5E3A" w:rsidRDefault="00AB5E3A" w:rsidP="00FD3FAD">
      <w:pPr>
        <w:autoSpaceDE w:val="0"/>
        <w:autoSpaceDN w:val="0"/>
        <w:adjustRightInd w:val="0"/>
        <w:spacing w:line="480" w:lineRule="auto"/>
        <w:jc w:val="both"/>
        <w:rPr>
          <w:b/>
          <w:bCs/>
          <w:color w:val="000000" w:themeColor="text1"/>
        </w:rPr>
      </w:pPr>
    </w:p>
    <w:p w14:paraId="18E75AA8" w14:textId="77777777" w:rsidR="00AB5E3A" w:rsidRDefault="00AB5E3A" w:rsidP="00FD3FAD">
      <w:pPr>
        <w:autoSpaceDE w:val="0"/>
        <w:autoSpaceDN w:val="0"/>
        <w:adjustRightInd w:val="0"/>
        <w:spacing w:line="480" w:lineRule="auto"/>
        <w:jc w:val="both"/>
        <w:rPr>
          <w:b/>
          <w:bCs/>
          <w:color w:val="000000" w:themeColor="text1"/>
        </w:rPr>
      </w:pPr>
    </w:p>
    <w:p w14:paraId="0078F5B5" w14:textId="3B76CC10" w:rsidR="00DA64AE" w:rsidRDefault="00DA64AE" w:rsidP="00FD3FAD">
      <w:pPr>
        <w:autoSpaceDE w:val="0"/>
        <w:autoSpaceDN w:val="0"/>
        <w:adjustRightInd w:val="0"/>
        <w:spacing w:line="480" w:lineRule="auto"/>
        <w:jc w:val="both"/>
        <w:rPr>
          <w:b/>
          <w:bCs/>
          <w:color w:val="000000" w:themeColor="text1"/>
        </w:rPr>
      </w:pPr>
    </w:p>
    <w:p w14:paraId="4B8FD6B7" w14:textId="7E8DA862" w:rsidR="0081776E" w:rsidRPr="00DA64AE" w:rsidRDefault="0081776E" w:rsidP="00DA64AE">
      <w:pPr>
        <w:autoSpaceDE w:val="0"/>
        <w:autoSpaceDN w:val="0"/>
        <w:adjustRightInd w:val="0"/>
        <w:spacing w:line="480" w:lineRule="auto"/>
        <w:rPr>
          <w:b/>
          <w:color w:val="000000" w:themeColor="text1"/>
        </w:rPr>
      </w:pPr>
      <w:r w:rsidRPr="0081776E">
        <w:rPr>
          <w:b/>
          <w:color w:val="000000" w:themeColor="text1"/>
        </w:rPr>
        <w:lastRenderedPageBreak/>
        <w:t>Repeat the title of your article here</w:t>
      </w:r>
    </w:p>
    <w:p w14:paraId="51A068E3" w14:textId="77777777" w:rsidR="007F36A3" w:rsidRPr="003F7ED4" w:rsidRDefault="0065395D" w:rsidP="003F7ED4">
      <w:pPr>
        <w:autoSpaceDE w:val="0"/>
        <w:autoSpaceDN w:val="0"/>
        <w:adjustRightInd w:val="0"/>
        <w:spacing w:line="480" w:lineRule="auto"/>
        <w:rPr>
          <w:b/>
          <w:color w:val="000000" w:themeColor="text1"/>
        </w:rPr>
      </w:pPr>
      <w:r w:rsidRPr="003F7ED4">
        <w:rPr>
          <w:b/>
          <w:color w:val="000000" w:themeColor="text1"/>
        </w:rPr>
        <w:t>Abstract</w:t>
      </w:r>
    </w:p>
    <w:p w14:paraId="424FBEDC" w14:textId="1A73B952" w:rsidR="0081776E" w:rsidRDefault="007F36A3" w:rsidP="0034020A">
      <w:pPr>
        <w:autoSpaceDE w:val="0"/>
        <w:autoSpaceDN w:val="0"/>
        <w:adjustRightInd w:val="0"/>
        <w:spacing w:line="360" w:lineRule="auto"/>
        <w:rPr>
          <w:bCs/>
          <w:color w:val="000000" w:themeColor="text1"/>
        </w:rPr>
      </w:pPr>
      <w:r>
        <w:rPr>
          <w:bCs/>
          <w:color w:val="000000" w:themeColor="text1"/>
        </w:rPr>
        <w:t>Aim of this research</w:t>
      </w:r>
      <w:r w:rsidR="00AB5E3A">
        <w:rPr>
          <w:bCs/>
          <w:color w:val="000000" w:themeColor="text1"/>
        </w:rPr>
        <w:t>, Aim of this research,</w:t>
      </w:r>
      <w:r w:rsidR="00AB5E3A" w:rsidRPr="00AB5E3A">
        <w:rPr>
          <w:bCs/>
          <w:color w:val="000000" w:themeColor="text1"/>
        </w:rPr>
        <w:t xml:space="preserve"> </w:t>
      </w:r>
      <w:r w:rsidR="00AB5E3A">
        <w:rPr>
          <w:bCs/>
          <w:color w:val="000000" w:themeColor="text1"/>
        </w:rPr>
        <w:t>Aim of this research,</w:t>
      </w:r>
      <w:r w:rsidR="00AB5E3A" w:rsidRPr="00AB5E3A">
        <w:rPr>
          <w:bCs/>
          <w:color w:val="000000" w:themeColor="text1"/>
        </w:rPr>
        <w:t xml:space="preserve"> </w:t>
      </w:r>
      <w:r w:rsidR="00AB5E3A">
        <w:rPr>
          <w:bCs/>
          <w:color w:val="000000" w:themeColor="text1"/>
        </w:rPr>
        <w:t>Aim of this research, Aim of this research, Aim of this research,</w:t>
      </w:r>
      <w:r w:rsidR="00AB5E3A" w:rsidRPr="00AB5E3A">
        <w:rPr>
          <w:bCs/>
          <w:color w:val="000000" w:themeColor="text1"/>
        </w:rPr>
        <w:t xml:space="preserve"> </w:t>
      </w:r>
      <w:r w:rsidR="00AB5E3A">
        <w:rPr>
          <w:bCs/>
          <w:color w:val="000000" w:themeColor="text1"/>
        </w:rPr>
        <w:t>Aim of this research,</w:t>
      </w:r>
      <w:r w:rsidR="00AB5E3A" w:rsidRPr="00AB5E3A">
        <w:rPr>
          <w:bCs/>
          <w:color w:val="000000" w:themeColor="text1"/>
        </w:rPr>
        <w:t xml:space="preserve"> </w:t>
      </w:r>
      <w:r w:rsidR="00AB5E3A">
        <w:rPr>
          <w:bCs/>
          <w:color w:val="000000" w:themeColor="text1"/>
        </w:rPr>
        <w:t>Aim of this research, Aim of this research, Aim of this research,</w:t>
      </w:r>
      <w:r w:rsidR="00AB5E3A" w:rsidRPr="00AB5E3A">
        <w:rPr>
          <w:bCs/>
          <w:color w:val="000000" w:themeColor="text1"/>
        </w:rPr>
        <w:t xml:space="preserve"> </w:t>
      </w:r>
      <w:r w:rsidR="00AB5E3A">
        <w:rPr>
          <w:bCs/>
          <w:color w:val="000000" w:themeColor="text1"/>
        </w:rPr>
        <w:t>Aim of this research,</w:t>
      </w:r>
      <w:r w:rsidR="00AB5E3A" w:rsidRPr="00AB5E3A">
        <w:rPr>
          <w:bCs/>
          <w:color w:val="000000" w:themeColor="text1"/>
        </w:rPr>
        <w:t xml:space="preserve"> </w:t>
      </w:r>
      <w:r w:rsidR="00AB5E3A">
        <w:rPr>
          <w:bCs/>
          <w:color w:val="000000" w:themeColor="text1"/>
        </w:rPr>
        <w:t>Aim of this research, Aim of this research, Aim of this research,</w:t>
      </w:r>
      <w:r w:rsidR="00AB5E3A" w:rsidRPr="00AB5E3A">
        <w:rPr>
          <w:bCs/>
          <w:color w:val="000000" w:themeColor="text1"/>
        </w:rPr>
        <w:t xml:space="preserve"> </w:t>
      </w:r>
      <w:r w:rsidR="00AB5E3A">
        <w:rPr>
          <w:bCs/>
          <w:color w:val="000000" w:themeColor="text1"/>
        </w:rPr>
        <w:t>Aim of this research,</w:t>
      </w:r>
      <w:r w:rsidR="00AB5E3A" w:rsidRPr="00AB5E3A">
        <w:rPr>
          <w:bCs/>
          <w:color w:val="000000" w:themeColor="text1"/>
        </w:rPr>
        <w:t xml:space="preserve"> </w:t>
      </w:r>
      <w:r w:rsidR="00AB5E3A">
        <w:rPr>
          <w:bCs/>
          <w:color w:val="000000" w:themeColor="text1"/>
        </w:rPr>
        <w:t>Aim of this research, Aim of this research, Aim of this research,</w:t>
      </w:r>
      <w:r w:rsidR="00AB5E3A" w:rsidRPr="00AB5E3A">
        <w:rPr>
          <w:bCs/>
          <w:color w:val="000000" w:themeColor="text1"/>
        </w:rPr>
        <w:t xml:space="preserve"> </w:t>
      </w:r>
      <w:r w:rsidR="00AB5E3A">
        <w:rPr>
          <w:bCs/>
          <w:color w:val="000000" w:themeColor="text1"/>
        </w:rPr>
        <w:t>Aim of this research,</w:t>
      </w:r>
      <w:r w:rsidR="00AB5E3A" w:rsidRPr="00AB5E3A">
        <w:rPr>
          <w:bCs/>
          <w:color w:val="000000" w:themeColor="text1"/>
        </w:rPr>
        <w:t xml:space="preserve"> </w:t>
      </w:r>
      <w:r w:rsidR="00AB5E3A">
        <w:rPr>
          <w:bCs/>
          <w:color w:val="000000" w:themeColor="text1"/>
        </w:rPr>
        <w:t>Aim of this research, Aim of this research, Aim of this research,</w:t>
      </w:r>
      <w:r w:rsidR="00AB5E3A" w:rsidRPr="00AB5E3A">
        <w:rPr>
          <w:bCs/>
          <w:color w:val="000000" w:themeColor="text1"/>
        </w:rPr>
        <w:t xml:space="preserve"> </w:t>
      </w:r>
      <w:r w:rsidR="00AB5E3A">
        <w:rPr>
          <w:bCs/>
          <w:color w:val="000000" w:themeColor="text1"/>
        </w:rPr>
        <w:t>Aim of this research,</w:t>
      </w:r>
      <w:r w:rsidR="00AB5E3A" w:rsidRPr="00AB5E3A">
        <w:rPr>
          <w:bCs/>
          <w:color w:val="000000" w:themeColor="text1"/>
        </w:rPr>
        <w:t xml:space="preserve"> </w:t>
      </w:r>
      <w:r w:rsidR="00AB5E3A">
        <w:rPr>
          <w:bCs/>
          <w:color w:val="000000" w:themeColor="text1"/>
        </w:rPr>
        <w:t>Aim of this research,</w:t>
      </w:r>
    </w:p>
    <w:p w14:paraId="649950C2" w14:textId="77777777" w:rsidR="00AB5E3A" w:rsidRPr="00A87067" w:rsidRDefault="00AB5E3A" w:rsidP="0034020A">
      <w:pPr>
        <w:autoSpaceDE w:val="0"/>
        <w:autoSpaceDN w:val="0"/>
        <w:adjustRightInd w:val="0"/>
        <w:spacing w:line="360" w:lineRule="auto"/>
        <w:rPr>
          <w:bCs/>
          <w:color w:val="000000" w:themeColor="text1"/>
        </w:rPr>
      </w:pPr>
    </w:p>
    <w:p w14:paraId="0D707D21" w14:textId="677CAE57" w:rsidR="006D7E2C" w:rsidRDefault="006D7E2C" w:rsidP="003F7ED4">
      <w:pPr>
        <w:autoSpaceDE w:val="0"/>
        <w:autoSpaceDN w:val="0"/>
        <w:adjustRightInd w:val="0"/>
        <w:spacing w:line="480" w:lineRule="auto"/>
        <w:rPr>
          <w:bCs/>
          <w:color w:val="000000" w:themeColor="text1"/>
        </w:rPr>
      </w:pPr>
      <w:r w:rsidRPr="00AB5E3A">
        <w:rPr>
          <w:b/>
          <w:iCs/>
          <w:color w:val="000000" w:themeColor="text1"/>
        </w:rPr>
        <w:t>Keywords:</w:t>
      </w:r>
      <w:r w:rsidRPr="00A87067">
        <w:rPr>
          <w:bCs/>
          <w:color w:val="000000" w:themeColor="text1"/>
        </w:rPr>
        <w:t xml:space="preserve"> </w:t>
      </w:r>
      <w:r w:rsidR="00AB5E3A">
        <w:rPr>
          <w:bCs/>
          <w:color w:val="000000" w:themeColor="text1"/>
        </w:rPr>
        <w:t>word, word, word, word</w:t>
      </w:r>
    </w:p>
    <w:p w14:paraId="26AD822B" w14:textId="77777777" w:rsidR="0081776E" w:rsidRPr="00A87067" w:rsidRDefault="0081776E" w:rsidP="003F7ED4">
      <w:pPr>
        <w:autoSpaceDE w:val="0"/>
        <w:autoSpaceDN w:val="0"/>
        <w:adjustRightInd w:val="0"/>
        <w:spacing w:line="480" w:lineRule="auto"/>
        <w:rPr>
          <w:bCs/>
          <w:color w:val="000000" w:themeColor="text1"/>
        </w:rPr>
      </w:pPr>
    </w:p>
    <w:p w14:paraId="664E699A" w14:textId="77B454F8" w:rsidR="00801426" w:rsidRPr="007052B9" w:rsidRDefault="007052B9" w:rsidP="003F7ED4">
      <w:pPr>
        <w:autoSpaceDE w:val="0"/>
        <w:autoSpaceDN w:val="0"/>
        <w:adjustRightInd w:val="0"/>
        <w:spacing w:line="480" w:lineRule="auto"/>
        <w:rPr>
          <w:b/>
          <w:bCs/>
          <w:color w:val="000000" w:themeColor="text1"/>
        </w:rPr>
      </w:pPr>
      <w:r w:rsidRPr="007052B9">
        <w:rPr>
          <w:b/>
          <w:bCs/>
        </w:rPr>
        <w:t xml:space="preserve">Heading 1: </w:t>
      </w:r>
      <w:r w:rsidR="00801426" w:rsidRPr="007052B9">
        <w:rPr>
          <w:b/>
          <w:bCs/>
          <w:color w:val="000000" w:themeColor="text1"/>
        </w:rPr>
        <w:t>Introduction</w:t>
      </w:r>
    </w:p>
    <w:p w14:paraId="39E360E8" w14:textId="566D5519" w:rsidR="00DE1DEF" w:rsidRDefault="00DE1DEF" w:rsidP="00DE1DEF">
      <w:pPr>
        <w:spacing w:line="480" w:lineRule="auto"/>
        <w:rPr>
          <w:color w:val="000000" w:themeColor="text1"/>
        </w:rPr>
      </w:pPr>
      <w:r w:rsidRPr="00DE1DEF">
        <w:rPr>
          <w:color w:val="000000" w:themeColor="text1"/>
        </w:rPr>
        <w:t xml:space="preserve">Aim of this research, </w:t>
      </w:r>
      <w:proofErr w:type="gramStart"/>
      <w:r w:rsidRPr="00DE1DEF">
        <w:rPr>
          <w:color w:val="000000" w:themeColor="text1"/>
        </w:rPr>
        <w:t>Aim</w:t>
      </w:r>
      <w:proofErr w:type="gramEnd"/>
      <w:r w:rsidRPr="00DE1DEF">
        <w:rPr>
          <w:color w:val="000000" w:themeColor="text1"/>
        </w:rPr>
        <w:t xml:space="preserve"> of this research, Aim of this research, Aim of this research, Aim of this research, Aim of this research, Aim of this research, Aim of this research, Aim of this research, Aim of this research, Aim of this research, Aim of this research, Aim of this research, Aim of this research, Aim of this research, Aim of this research, Aim of this research, Aim of this research, Aim of this research</w:t>
      </w:r>
      <w:r>
        <w:rPr>
          <w:color w:val="000000" w:themeColor="text1"/>
        </w:rPr>
        <w:t xml:space="preserve">. </w:t>
      </w:r>
    </w:p>
    <w:p w14:paraId="5EF946F6" w14:textId="75A73094" w:rsidR="00CF67A5" w:rsidRDefault="00DE1DEF" w:rsidP="00CF67A5">
      <w:pPr>
        <w:spacing w:line="480" w:lineRule="auto"/>
        <w:ind w:firstLine="708"/>
        <w:rPr>
          <w:color w:val="000000" w:themeColor="text1"/>
        </w:rPr>
      </w:pPr>
      <w:r w:rsidRPr="00DE1DEF">
        <w:rPr>
          <w:color w:val="000000" w:themeColor="text1"/>
        </w:rPr>
        <w:t xml:space="preserve">Aim of this research, </w:t>
      </w:r>
      <w:proofErr w:type="gramStart"/>
      <w:r w:rsidRPr="00DE1DEF">
        <w:rPr>
          <w:color w:val="000000" w:themeColor="text1"/>
        </w:rPr>
        <w:t>Aim</w:t>
      </w:r>
      <w:proofErr w:type="gramEnd"/>
      <w:r w:rsidRPr="00DE1DEF">
        <w:rPr>
          <w:color w:val="000000" w:themeColor="text1"/>
        </w:rPr>
        <w:t xml:space="preserve"> of this research, Aim of this research, Aim of this research, Aim of this research, Aim of this research, Aim of this research, Aim of this research, Aim of this research, Aim of this research, Aim of this research, Aim of this research, Aim of this research, Aim of this research. </w:t>
      </w:r>
    </w:p>
    <w:p w14:paraId="31D0F2A2" w14:textId="77777777" w:rsidR="00381547" w:rsidRDefault="00381547" w:rsidP="00381547">
      <w:pPr>
        <w:kinsoku w:val="0"/>
        <w:overflowPunct w:val="0"/>
        <w:autoSpaceDE w:val="0"/>
        <w:autoSpaceDN w:val="0"/>
        <w:adjustRightInd w:val="0"/>
        <w:rPr>
          <w:b/>
          <w:bCs/>
          <w:color w:val="000000"/>
        </w:rPr>
      </w:pPr>
    </w:p>
    <w:p w14:paraId="37F90765" w14:textId="24728DE7" w:rsidR="000F4CBF" w:rsidRPr="007052B9" w:rsidRDefault="007052B9" w:rsidP="003F7ED4">
      <w:pPr>
        <w:kinsoku w:val="0"/>
        <w:overflowPunct w:val="0"/>
        <w:autoSpaceDE w:val="0"/>
        <w:autoSpaceDN w:val="0"/>
        <w:adjustRightInd w:val="0"/>
        <w:rPr>
          <w:b/>
          <w:bCs/>
          <w:color w:val="000000"/>
        </w:rPr>
      </w:pPr>
      <w:r w:rsidRPr="007052B9">
        <w:rPr>
          <w:b/>
          <w:bCs/>
        </w:rPr>
        <w:t xml:space="preserve">Heading 1: </w:t>
      </w:r>
      <w:r w:rsidR="00381547" w:rsidRPr="007052B9">
        <w:rPr>
          <w:b/>
          <w:bCs/>
          <w:color w:val="000000"/>
        </w:rPr>
        <w:t>Method</w:t>
      </w:r>
    </w:p>
    <w:p w14:paraId="679D7FA9" w14:textId="77777777" w:rsidR="00381547" w:rsidRPr="00381547" w:rsidRDefault="00381547" w:rsidP="00381547">
      <w:pPr>
        <w:kinsoku w:val="0"/>
        <w:overflowPunct w:val="0"/>
        <w:autoSpaceDE w:val="0"/>
        <w:autoSpaceDN w:val="0"/>
        <w:adjustRightInd w:val="0"/>
        <w:rPr>
          <w:b/>
          <w:bCs/>
          <w:color w:val="000000"/>
        </w:rPr>
      </w:pPr>
    </w:p>
    <w:p w14:paraId="65BABC47" w14:textId="77777777" w:rsidR="00745B6C" w:rsidRDefault="00745B6C" w:rsidP="00745B6C">
      <w:pPr>
        <w:spacing w:line="480" w:lineRule="auto"/>
        <w:rPr>
          <w:color w:val="000000" w:themeColor="text1"/>
        </w:rPr>
      </w:pPr>
      <w:r w:rsidRPr="00DE1DEF">
        <w:rPr>
          <w:color w:val="000000" w:themeColor="text1"/>
        </w:rPr>
        <w:t xml:space="preserve">Aim of this research, </w:t>
      </w:r>
      <w:proofErr w:type="gramStart"/>
      <w:r w:rsidRPr="00DE1DEF">
        <w:rPr>
          <w:color w:val="000000" w:themeColor="text1"/>
        </w:rPr>
        <w:t>Aim</w:t>
      </w:r>
      <w:proofErr w:type="gramEnd"/>
      <w:r w:rsidRPr="00DE1DEF">
        <w:rPr>
          <w:color w:val="000000" w:themeColor="text1"/>
        </w:rPr>
        <w:t xml:space="preserve"> of this research, Aim of this research, Aim of this research, Aim of this research, Aim of this research, Aim of this research, Aim of this research, Aim of this research, Aim of this research, Aim of this research, Aim of this research, Aim of this research, Aim of this research</w:t>
      </w:r>
      <w:r>
        <w:rPr>
          <w:color w:val="000000" w:themeColor="text1"/>
        </w:rPr>
        <w:t xml:space="preserve">. </w:t>
      </w:r>
    </w:p>
    <w:p w14:paraId="0929F024" w14:textId="565E99A5" w:rsidR="0087117C" w:rsidRPr="007052B9" w:rsidRDefault="007052B9" w:rsidP="00381547">
      <w:pPr>
        <w:autoSpaceDE w:val="0"/>
        <w:autoSpaceDN w:val="0"/>
        <w:adjustRightInd w:val="0"/>
        <w:spacing w:line="480" w:lineRule="auto"/>
        <w:jc w:val="both"/>
        <w:rPr>
          <w:b/>
          <w:bCs/>
          <w:i/>
          <w:iCs/>
          <w:color w:val="000000" w:themeColor="text1"/>
        </w:rPr>
      </w:pPr>
      <w:r w:rsidRPr="007052B9">
        <w:rPr>
          <w:b/>
          <w:bCs/>
        </w:rPr>
        <w:t xml:space="preserve">Heading 2: </w:t>
      </w:r>
      <w:r w:rsidR="0087117C" w:rsidRPr="007052B9">
        <w:rPr>
          <w:b/>
          <w:bCs/>
          <w:i/>
          <w:iCs/>
          <w:color w:val="000000" w:themeColor="text1"/>
        </w:rPr>
        <w:t>Participants</w:t>
      </w:r>
    </w:p>
    <w:p w14:paraId="17F03127" w14:textId="77777777" w:rsidR="00745B6C" w:rsidRDefault="00745B6C" w:rsidP="00745B6C">
      <w:pPr>
        <w:spacing w:line="480" w:lineRule="auto"/>
        <w:rPr>
          <w:color w:val="000000" w:themeColor="text1"/>
        </w:rPr>
      </w:pPr>
      <w:r w:rsidRPr="00DE1DEF">
        <w:rPr>
          <w:color w:val="000000" w:themeColor="text1"/>
        </w:rPr>
        <w:lastRenderedPageBreak/>
        <w:t xml:space="preserve">Aim of this research, </w:t>
      </w:r>
      <w:proofErr w:type="gramStart"/>
      <w:r w:rsidRPr="00DE1DEF">
        <w:rPr>
          <w:color w:val="000000" w:themeColor="text1"/>
        </w:rPr>
        <w:t>Aim</w:t>
      </w:r>
      <w:proofErr w:type="gramEnd"/>
      <w:r w:rsidRPr="00DE1DEF">
        <w:rPr>
          <w:color w:val="000000" w:themeColor="text1"/>
        </w:rPr>
        <w:t xml:space="preserve"> of this research, Aim of this research, Aim of this research, Aim of this research, Aim of this research, Aim of this research, Aim of this research, Aim of this research, Aim of this research, Aim of this research, Aim of this research, Aim of this research, Aim of this research</w:t>
      </w:r>
      <w:r>
        <w:rPr>
          <w:color w:val="000000" w:themeColor="text1"/>
        </w:rPr>
        <w:t xml:space="preserve">. </w:t>
      </w:r>
    </w:p>
    <w:p w14:paraId="6E38DCBB" w14:textId="75C0894C" w:rsidR="00D27B6F" w:rsidRPr="00381547" w:rsidRDefault="00D27B6F" w:rsidP="00D27B6F">
      <w:pPr>
        <w:spacing w:line="480" w:lineRule="auto"/>
        <w:jc w:val="both"/>
        <w:rPr>
          <w:bCs/>
          <w:color w:val="000000" w:themeColor="text1"/>
        </w:rPr>
      </w:pPr>
      <w:r w:rsidRPr="007052B9">
        <w:rPr>
          <w:b/>
          <w:color w:val="000000" w:themeColor="text1"/>
        </w:rPr>
        <w:t xml:space="preserve">Table </w:t>
      </w:r>
      <w:r w:rsidR="003F7ED4" w:rsidRPr="007052B9">
        <w:rPr>
          <w:b/>
          <w:color w:val="000000" w:themeColor="text1"/>
        </w:rPr>
        <w:t>1.</w:t>
      </w:r>
      <w:r w:rsidR="003F7ED4">
        <w:rPr>
          <w:bCs/>
          <w:color w:val="000000" w:themeColor="text1"/>
        </w:rPr>
        <w:t xml:space="preserve"> </w:t>
      </w:r>
      <w:r w:rsidR="00745B6C" w:rsidRPr="00DE1DEF">
        <w:rPr>
          <w:color w:val="000000" w:themeColor="text1"/>
        </w:rPr>
        <w:t>Aim of this research</w:t>
      </w:r>
    </w:p>
    <w:tbl>
      <w:tblPr>
        <w:tblW w:w="0" w:type="auto"/>
        <w:tblBorders>
          <w:top w:val="single" w:sz="8" w:space="0" w:color="auto"/>
          <w:bottom w:val="single" w:sz="8" w:space="0" w:color="auto"/>
        </w:tblBorders>
        <w:tblLayout w:type="fixed"/>
        <w:tblCellMar>
          <w:left w:w="58" w:type="dxa"/>
          <w:right w:w="58" w:type="dxa"/>
        </w:tblCellMar>
        <w:tblLook w:val="04A0" w:firstRow="1" w:lastRow="0" w:firstColumn="1" w:lastColumn="0" w:noHBand="0" w:noVBand="1"/>
      </w:tblPr>
      <w:tblGrid>
        <w:gridCol w:w="1918"/>
        <w:gridCol w:w="1986"/>
        <w:gridCol w:w="604"/>
        <w:gridCol w:w="691"/>
        <w:gridCol w:w="518"/>
        <w:gridCol w:w="914"/>
      </w:tblGrid>
      <w:tr w:rsidR="00D27B6F" w:rsidRPr="007052B9" w14:paraId="009677FA" w14:textId="77777777" w:rsidTr="00CE4727">
        <w:trPr>
          <w:trHeight w:val="70"/>
        </w:trPr>
        <w:tc>
          <w:tcPr>
            <w:tcW w:w="1918" w:type="dxa"/>
            <w:tcBorders>
              <w:top w:val="single" w:sz="8" w:space="0" w:color="auto"/>
            </w:tcBorders>
            <w:shd w:val="clear" w:color="auto" w:fill="auto"/>
          </w:tcPr>
          <w:p w14:paraId="1678F450" w14:textId="77777777" w:rsidR="00D27B6F" w:rsidRPr="007052B9" w:rsidRDefault="00D27B6F" w:rsidP="007052B9">
            <w:pPr>
              <w:adjustRightInd w:val="0"/>
              <w:snapToGrid w:val="0"/>
              <w:rPr>
                <w:bCs/>
                <w:color w:val="000000" w:themeColor="text1"/>
              </w:rPr>
            </w:pPr>
          </w:p>
        </w:tc>
        <w:tc>
          <w:tcPr>
            <w:tcW w:w="1986" w:type="dxa"/>
            <w:tcBorders>
              <w:top w:val="single" w:sz="8" w:space="0" w:color="auto"/>
            </w:tcBorders>
            <w:shd w:val="clear" w:color="auto" w:fill="auto"/>
          </w:tcPr>
          <w:p w14:paraId="394156A3" w14:textId="77777777" w:rsidR="00D27B6F" w:rsidRPr="007052B9" w:rsidRDefault="00D27B6F" w:rsidP="007052B9">
            <w:pPr>
              <w:adjustRightInd w:val="0"/>
              <w:snapToGrid w:val="0"/>
              <w:rPr>
                <w:bCs/>
                <w:color w:val="000000" w:themeColor="text1"/>
              </w:rPr>
            </w:pPr>
          </w:p>
        </w:tc>
        <w:tc>
          <w:tcPr>
            <w:tcW w:w="1295" w:type="dxa"/>
            <w:gridSpan w:val="2"/>
            <w:tcBorders>
              <w:top w:val="single" w:sz="8" w:space="0" w:color="auto"/>
            </w:tcBorders>
            <w:shd w:val="clear" w:color="auto" w:fill="auto"/>
          </w:tcPr>
          <w:p w14:paraId="1AA58030" w14:textId="77777777" w:rsidR="00D27B6F" w:rsidRPr="007052B9" w:rsidRDefault="00D27B6F" w:rsidP="007052B9">
            <w:pPr>
              <w:adjustRightInd w:val="0"/>
              <w:snapToGrid w:val="0"/>
              <w:jc w:val="center"/>
              <w:rPr>
                <w:bCs/>
                <w:color w:val="000000" w:themeColor="text1"/>
              </w:rPr>
            </w:pPr>
            <w:r w:rsidRPr="007052B9">
              <w:rPr>
                <w:bCs/>
                <w:color w:val="000000" w:themeColor="text1"/>
              </w:rPr>
              <w:t>First Study Group</w:t>
            </w:r>
          </w:p>
        </w:tc>
        <w:tc>
          <w:tcPr>
            <w:tcW w:w="1432" w:type="dxa"/>
            <w:gridSpan w:val="2"/>
            <w:tcBorders>
              <w:top w:val="single" w:sz="8" w:space="0" w:color="auto"/>
            </w:tcBorders>
            <w:shd w:val="clear" w:color="auto" w:fill="auto"/>
          </w:tcPr>
          <w:p w14:paraId="5A33642A" w14:textId="77777777" w:rsidR="00D27B6F" w:rsidRPr="007052B9" w:rsidRDefault="00D27B6F" w:rsidP="007052B9">
            <w:pPr>
              <w:adjustRightInd w:val="0"/>
              <w:snapToGrid w:val="0"/>
              <w:jc w:val="center"/>
              <w:rPr>
                <w:bCs/>
                <w:color w:val="000000" w:themeColor="text1"/>
              </w:rPr>
            </w:pPr>
            <w:r w:rsidRPr="007052B9">
              <w:rPr>
                <w:bCs/>
                <w:color w:val="000000" w:themeColor="text1"/>
              </w:rPr>
              <w:t>Second Study Group</w:t>
            </w:r>
          </w:p>
        </w:tc>
      </w:tr>
      <w:tr w:rsidR="00D27B6F" w:rsidRPr="007052B9" w14:paraId="3852FD01" w14:textId="77777777" w:rsidTr="00CE4727">
        <w:trPr>
          <w:trHeight w:val="70"/>
        </w:trPr>
        <w:tc>
          <w:tcPr>
            <w:tcW w:w="1918" w:type="dxa"/>
            <w:tcBorders>
              <w:top w:val="single" w:sz="8" w:space="0" w:color="auto"/>
            </w:tcBorders>
            <w:shd w:val="clear" w:color="auto" w:fill="auto"/>
          </w:tcPr>
          <w:p w14:paraId="278567B2" w14:textId="77777777" w:rsidR="00D27B6F" w:rsidRPr="007052B9" w:rsidRDefault="00D27B6F" w:rsidP="007052B9">
            <w:pPr>
              <w:adjustRightInd w:val="0"/>
              <w:snapToGrid w:val="0"/>
              <w:rPr>
                <w:bCs/>
                <w:color w:val="000000" w:themeColor="text1"/>
              </w:rPr>
            </w:pPr>
          </w:p>
        </w:tc>
        <w:tc>
          <w:tcPr>
            <w:tcW w:w="1986" w:type="dxa"/>
            <w:tcBorders>
              <w:top w:val="single" w:sz="8" w:space="0" w:color="auto"/>
            </w:tcBorders>
            <w:shd w:val="clear" w:color="auto" w:fill="auto"/>
          </w:tcPr>
          <w:p w14:paraId="43E7E225" w14:textId="77777777" w:rsidR="00D27B6F" w:rsidRPr="007052B9" w:rsidRDefault="00D27B6F" w:rsidP="007052B9">
            <w:pPr>
              <w:adjustRightInd w:val="0"/>
              <w:snapToGrid w:val="0"/>
              <w:rPr>
                <w:bCs/>
                <w:color w:val="000000" w:themeColor="text1"/>
              </w:rPr>
            </w:pPr>
          </w:p>
        </w:tc>
        <w:tc>
          <w:tcPr>
            <w:tcW w:w="604" w:type="dxa"/>
            <w:tcBorders>
              <w:top w:val="single" w:sz="8" w:space="0" w:color="auto"/>
            </w:tcBorders>
            <w:shd w:val="clear" w:color="auto" w:fill="auto"/>
          </w:tcPr>
          <w:p w14:paraId="31DB798D" w14:textId="77777777" w:rsidR="00D27B6F" w:rsidRPr="007052B9" w:rsidRDefault="00D27B6F" w:rsidP="007052B9">
            <w:pPr>
              <w:adjustRightInd w:val="0"/>
              <w:snapToGrid w:val="0"/>
              <w:jc w:val="center"/>
              <w:rPr>
                <w:bCs/>
                <w:color w:val="000000" w:themeColor="text1"/>
              </w:rPr>
            </w:pPr>
            <w:r w:rsidRPr="007052B9">
              <w:rPr>
                <w:bCs/>
                <w:i/>
                <w:color w:val="000000" w:themeColor="text1"/>
              </w:rPr>
              <w:t>N</w:t>
            </w:r>
          </w:p>
        </w:tc>
        <w:tc>
          <w:tcPr>
            <w:tcW w:w="691" w:type="dxa"/>
            <w:tcBorders>
              <w:top w:val="single" w:sz="8" w:space="0" w:color="auto"/>
            </w:tcBorders>
            <w:shd w:val="clear" w:color="auto" w:fill="auto"/>
          </w:tcPr>
          <w:p w14:paraId="4BD2D8C2" w14:textId="77777777" w:rsidR="00D27B6F" w:rsidRPr="007052B9" w:rsidRDefault="00D27B6F" w:rsidP="007052B9">
            <w:pPr>
              <w:adjustRightInd w:val="0"/>
              <w:snapToGrid w:val="0"/>
              <w:jc w:val="center"/>
              <w:rPr>
                <w:bCs/>
                <w:color w:val="000000" w:themeColor="text1"/>
              </w:rPr>
            </w:pPr>
            <w:r w:rsidRPr="007052B9">
              <w:rPr>
                <w:bCs/>
                <w:i/>
                <w:color w:val="000000" w:themeColor="text1"/>
              </w:rPr>
              <w:t>%</w:t>
            </w:r>
          </w:p>
        </w:tc>
        <w:tc>
          <w:tcPr>
            <w:tcW w:w="518" w:type="dxa"/>
            <w:tcBorders>
              <w:top w:val="single" w:sz="8" w:space="0" w:color="auto"/>
            </w:tcBorders>
            <w:shd w:val="clear" w:color="auto" w:fill="auto"/>
          </w:tcPr>
          <w:p w14:paraId="72D26FB4" w14:textId="77777777" w:rsidR="00D27B6F" w:rsidRPr="007052B9" w:rsidRDefault="00D27B6F" w:rsidP="007052B9">
            <w:pPr>
              <w:adjustRightInd w:val="0"/>
              <w:snapToGrid w:val="0"/>
              <w:jc w:val="center"/>
              <w:rPr>
                <w:bCs/>
                <w:color w:val="000000" w:themeColor="text1"/>
              </w:rPr>
            </w:pPr>
            <w:r w:rsidRPr="007052B9">
              <w:rPr>
                <w:bCs/>
                <w:i/>
                <w:color w:val="000000" w:themeColor="text1"/>
              </w:rPr>
              <w:t>N</w:t>
            </w:r>
          </w:p>
        </w:tc>
        <w:tc>
          <w:tcPr>
            <w:tcW w:w="914" w:type="dxa"/>
            <w:tcBorders>
              <w:top w:val="single" w:sz="8" w:space="0" w:color="auto"/>
            </w:tcBorders>
            <w:shd w:val="clear" w:color="auto" w:fill="auto"/>
          </w:tcPr>
          <w:p w14:paraId="0E143572" w14:textId="77777777" w:rsidR="00D27B6F" w:rsidRPr="007052B9" w:rsidRDefault="00D27B6F" w:rsidP="007052B9">
            <w:pPr>
              <w:adjustRightInd w:val="0"/>
              <w:snapToGrid w:val="0"/>
              <w:jc w:val="center"/>
              <w:rPr>
                <w:bCs/>
                <w:color w:val="000000" w:themeColor="text1"/>
              </w:rPr>
            </w:pPr>
            <w:r w:rsidRPr="007052B9">
              <w:rPr>
                <w:bCs/>
                <w:i/>
                <w:color w:val="000000" w:themeColor="text1"/>
              </w:rPr>
              <w:t>%</w:t>
            </w:r>
          </w:p>
        </w:tc>
      </w:tr>
      <w:tr w:rsidR="00D27B6F" w:rsidRPr="007052B9" w14:paraId="0E8B9461" w14:textId="77777777" w:rsidTr="00CE4727">
        <w:trPr>
          <w:trHeight w:val="70"/>
        </w:trPr>
        <w:tc>
          <w:tcPr>
            <w:tcW w:w="1918" w:type="dxa"/>
            <w:vMerge w:val="restart"/>
            <w:tcBorders>
              <w:top w:val="single" w:sz="8" w:space="0" w:color="auto"/>
            </w:tcBorders>
            <w:shd w:val="clear" w:color="auto" w:fill="auto"/>
          </w:tcPr>
          <w:p w14:paraId="62C0D7BE" w14:textId="77777777" w:rsidR="00D27B6F" w:rsidRPr="007052B9" w:rsidRDefault="00D27B6F" w:rsidP="007052B9">
            <w:pPr>
              <w:adjustRightInd w:val="0"/>
              <w:snapToGrid w:val="0"/>
              <w:rPr>
                <w:bCs/>
                <w:color w:val="000000" w:themeColor="text1"/>
              </w:rPr>
            </w:pPr>
            <w:r w:rsidRPr="007052B9">
              <w:rPr>
                <w:bCs/>
                <w:color w:val="000000" w:themeColor="text1"/>
              </w:rPr>
              <w:t>Gender</w:t>
            </w:r>
          </w:p>
        </w:tc>
        <w:tc>
          <w:tcPr>
            <w:tcW w:w="1986" w:type="dxa"/>
            <w:tcBorders>
              <w:top w:val="single" w:sz="8" w:space="0" w:color="auto"/>
            </w:tcBorders>
            <w:shd w:val="clear" w:color="auto" w:fill="auto"/>
          </w:tcPr>
          <w:p w14:paraId="1B217FB3" w14:textId="77777777" w:rsidR="00D27B6F" w:rsidRPr="007052B9" w:rsidRDefault="00D27B6F" w:rsidP="007052B9">
            <w:pPr>
              <w:adjustRightInd w:val="0"/>
              <w:snapToGrid w:val="0"/>
              <w:rPr>
                <w:bCs/>
                <w:color w:val="000000" w:themeColor="text1"/>
              </w:rPr>
            </w:pPr>
            <w:r w:rsidRPr="007052B9">
              <w:rPr>
                <w:bCs/>
                <w:color w:val="000000" w:themeColor="text1"/>
              </w:rPr>
              <w:t xml:space="preserve">Male  </w:t>
            </w:r>
          </w:p>
        </w:tc>
        <w:tc>
          <w:tcPr>
            <w:tcW w:w="604" w:type="dxa"/>
            <w:tcBorders>
              <w:top w:val="single" w:sz="8" w:space="0" w:color="auto"/>
            </w:tcBorders>
            <w:shd w:val="clear" w:color="auto" w:fill="auto"/>
          </w:tcPr>
          <w:p w14:paraId="6F2CAA2D" w14:textId="77777777" w:rsidR="00D27B6F" w:rsidRPr="007052B9" w:rsidRDefault="00D27B6F" w:rsidP="007052B9">
            <w:pPr>
              <w:adjustRightInd w:val="0"/>
              <w:snapToGrid w:val="0"/>
              <w:jc w:val="right"/>
              <w:rPr>
                <w:bCs/>
                <w:color w:val="000000" w:themeColor="text1"/>
              </w:rPr>
            </w:pPr>
            <w:r w:rsidRPr="007052B9">
              <w:rPr>
                <w:bCs/>
                <w:color w:val="000000" w:themeColor="text1"/>
              </w:rPr>
              <w:t>59</w:t>
            </w:r>
          </w:p>
        </w:tc>
        <w:tc>
          <w:tcPr>
            <w:tcW w:w="691" w:type="dxa"/>
            <w:tcBorders>
              <w:top w:val="single" w:sz="8" w:space="0" w:color="auto"/>
            </w:tcBorders>
            <w:shd w:val="clear" w:color="auto" w:fill="auto"/>
          </w:tcPr>
          <w:p w14:paraId="1F896A60" w14:textId="77777777" w:rsidR="00D27B6F" w:rsidRPr="007052B9" w:rsidRDefault="00D27B6F" w:rsidP="007052B9">
            <w:pPr>
              <w:adjustRightInd w:val="0"/>
              <w:snapToGrid w:val="0"/>
              <w:jc w:val="right"/>
              <w:rPr>
                <w:bCs/>
                <w:color w:val="000000" w:themeColor="text1"/>
              </w:rPr>
            </w:pPr>
            <w:r w:rsidRPr="007052B9">
              <w:rPr>
                <w:bCs/>
                <w:color w:val="000000" w:themeColor="text1"/>
              </w:rPr>
              <w:t>24.58</w:t>
            </w:r>
          </w:p>
        </w:tc>
        <w:tc>
          <w:tcPr>
            <w:tcW w:w="518" w:type="dxa"/>
            <w:tcBorders>
              <w:top w:val="single" w:sz="8" w:space="0" w:color="auto"/>
            </w:tcBorders>
            <w:shd w:val="clear" w:color="auto" w:fill="auto"/>
          </w:tcPr>
          <w:p w14:paraId="75C2993F" w14:textId="77777777" w:rsidR="00D27B6F" w:rsidRPr="007052B9" w:rsidRDefault="00D27B6F" w:rsidP="007052B9">
            <w:pPr>
              <w:adjustRightInd w:val="0"/>
              <w:snapToGrid w:val="0"/>
              <w:jc w:val="right"/>
              <w:rPr>
                <w:bCs/>
                <w:color w:val="000000" w:themeColor="text1"/>
              </w:rPr>
            </w:pPr>
            <w:r w:rsidRPr="007052B9">
              <w:rPr>
                <w:bCs/>
                <w:color w:val="000000" w:themeColor="text1"/>
              </w:rPr>
              <w:t>55</w:t>
            </w:r>
          </w:p>
        </w:tc>
        <w:tc>
          <w:tcPr>
            <w:tcW w:w="914" w:type="dxa"/>
            <w:tcBorders>
              <w:top w:val="single" w:sz="8" w:space="0" w:color="auto"/>
            </w:tcBorders>
            <w:shd w:val="clear" w:color="auto" w:fill="auto"/>
          </w:tcPr>
          <w:p w14:paraId="457E04D1" w14:textId="77777777" w:rsidR="00D27B6F" w:rsidRPr="007052B9" w:rsidRDefault="00D27B6F" w:rsidP="007052B9">
            <w:pPr>
              <w:adjustRightInd w:val="0"/>
              <w:snapToGrid w:val="0"/>
              <w:jc w:val="center"/>
              <w:rPr>
                <w:bCs/>
                <w:color w:val="000000" w:themeColor="text1"/>
              </w:rPr>
            </w:pPr>
            <w:r w:rsidRPr="007052B9">
              <w:rPr>
                <w:bCs/>
                <w:color w:val="000000" w:themeColor="text1"/>
              </w:rPr>
              <w:t>25</w:t>
            </w:r>
          </w:p>
        </w:tc>
      </w:tr>
      <w:tr w:rsidR="00D27B6F" w:rsidRPr="007052B9" w14:paraId="5668D7EA" w14:textId="77777777" w:rsidTr="00CE4727">
        <w:trPr>
          <w:trHeight w:val="70"/>
        </w:trPr>
        <w:tc>
          <w:tcPr>
            <w:tcW w:w="1918" w:type="dxa"/>
            <w:vMerge/>
            <w:shd w:val="clear" w:color="auto" w:fill="auto"/>
          </w:tcPr>
          <w:p w14:paraId="1BC80789" w14:textId="77777777" w:rsidR="00D27B6F" w:rsidRPr="007052B9" w:rsidRDefault="00D27B6F" w:rsidP="007052B9">
            <w:pPr>
              <w:adjustRightInd w:val="0"/>
              <w:snapToGrid w:val="0"/>
              <w:rPr>
                <w:bCs/>
                <w:color w:val="000000" w:themeColor="text1"/>
              </w:rPr>
            </w:pPr>
          </w:p>
        </w:tc>
        <w:tc>
          <w:tcPr>
            <w:tcW w:w="1986" w:type="dxa"/>
            <w:shd w:val="clear" w:color="auto" w:fill="auto"/>
          </w:tcPr>
          <w:p w14:paraId="63D5D262" w14:textId="77777777" w:rsidR="00D27B6F" w:rsidRPr="007052B9" w:rsidRDefault="00D27B6F" w:rsidP="007052B9">
            <w:pPr>
              <w:adjustRightInd w:val="0"/>
              <w:snapToGrid w:val="0"/>
              <w:rPr>
                <w:bCs/>
                <w:color w:val="000000" w:themeColor="text1"/>
              </w:rPr>
            </w:pPr>
            <w:r w:rsidRPr="007052B9">
              <w:rPr>
                <w:bCs/>
                <w:color w:val="000000" w:themeColor="text1"/>
              </w:rPr>
              <w:t>Female</w:t>
            </w:r>
          </w:p>
        </w:tc>
        <w:tc>
          <w:tcPr>
            <w:tcW w:w="604" w:type="dxa"/>
            <w:shd w:val="clear" w:color="auto" w:fill="auto"/>
          </w:tcPr>
          <w:p w14:paraId="1CF4DB9C" w14:textId="77777777" w:rsidR="00D27B6F" w:rsidRPr="007052B9" w:rsidRDefault="00D27B6F" w:rsidP="007052B9">
            <w:pPr>
              <w:adjustRightInd w:val="0"/>
              <w:snapToGrid w:val="0"/>
              <w:jc w:val="right"/>
              <w:rPr>
                <w:bCs/>
                <w:color w:val="000000" w:themeColor="text1"/>
              </w:rPr>
            </w:pPr>
            <w:r w:rsidRPr="007052B9">
              <w:rPr>
                <w:bCs/>
                <w:color w:val="000000" w:themeColor="text1"/>
              </w:rPr>
              <w:t>181</w:t>
            </w:r>
          </w:p>
        </w:tc>
        <w:tc>
          <w:tcPr>
            <w:tcW w:w="691" w:type="dxa"/>
            <w:shd w:val="clear" w:color="auto" w:fill="auto"/>
          </w:tcPr>
          <w:p w14:paraId="7899B99F" w14:textId="77777777" w:rsidR="00D27B6F" w:rsidRPr="007052B9" w:rsidRDefault="00D27B6F" w:rsidP="007052B9">
            <w:pPr>
              <w:adjustRightInd w:val="0"/>
              <w:snapToGrid w:val="0"/>
              <w:jc w:val="right"/>
              <w:rPr>
                <w:bCs/>
                <w:color w:val="000000" w:themeColor="text1"/>
              </w:rPr>
            </w:pPr>
            <w:r w:rsidRPr="007052B9">
              <w:rPr>
                <w:bCs/>
                <w:color w:val="000000" w:themeColor="text1"/>
              </w:rPr>
              <w:t>75.42</w:t>
            </w:r>
          </w:p>
        </w:tc>
        <w:tc>
          <w:tcPr>
            <w:tcW w:w="518" w:type="dxa"/>
            <w:shd w:val="clear" w:color="auto" w:fill="auto"/>
          </w:tcPr>
          <w:p w14:paraId="3C7313AE" w14:textId="77777777" w:rsidR="00D27B6F" w:rsidRPr="007052B9" w:rsidRDefault="00D27B6F" w:rsidP="007052B9">
            <w:pPr>
              <w:adjustRightInd w:val="0"/>
              <w:snapToGrid w:val="0"/>
              <w:jc w:val="right"/>
              <w:rPr>
                <w:bCs/>
                <w:color w:val="000000" w:themeColor="text1"/>
              </w:rPr>
            </w:pPr>
            <w:r w:rsidRPr="007052B9">
              <w:rPr>
                <w:bCs/>
                <w:color w:val="000000" w:themeColor="text1"/>
              </w:rPr>
              <w:t>165</w:t>
            </w:r>
          </w:p>
        </w:tc>
        <w:tc>
          <w:tcPr>
            <w:tcW w:w="914" w:type="dxa"/>
            <w:shd w:val="clear" w:color="auto" w:fill="auto"/>
          </w:tcPr>
          <w:p w14:paraId="25C6CB0F" w14:textId="77777777" w:rsidR="00D27B6F" w:rsidRPr="007052B9" w:rsidRDefault="00D27B6F" w:rsidP="007052B9">
            <w:pPr>
              <w:adjustRightInd w:val="0"/>
              <w:snapToGrid w:val="0"/>
              <w:jc w:val="center"/>
              <w:rPr>
                <w:bCs/>
                <w:color w:val="000000" w:themeColor="text1"/>
              </w:rPr>
            </w:pPr>
            <w:r w:rsidRPr="007052B9">
              <w:rPr>
                <w:bCs/>
                <w:color w:val="000000" w:themeColor="text1"/>
              </w:rPr>
              <w:t>75</w:t>
            </w:r>
          </w:p>
        </w:tc>
      </w:tr>
      <w:tr w:rsidR="00D27B6F" w:rsidRPr="007052B9" w14:paraId="52FA60DC" w14:textId="77777777" w:rsidTr="00CE4727">
        <w:trPr>
          <w:trHeight w:val="70"/>
        </w:trPr>
        <w:tc>
          <w:tcPr>
            <w:tcW w:w="1918" w:type="dxa"/>
            <w:shd w:val="clear" w:color="auto" w:fill="auto"/>
          </w:tcPr>
          <w:p w14:paraId="0F300134" w14:textId="77777777" w:rsidR="00D27B6F" w:rsidRPr="007052B9" w:rsidRDefault="00D27B6F" w:rsidP="007052B9">
            <w:pPr>
              <w:adjustRightInd w:val="0"/>
              <w:snapToGrid w:val="0"/>
              <w:rPr>
                <w:bCs/>
                <w:color w:val="000000" w:themeColor="text1"/>
              </w:rPr>
            </w:pPr>
            <w:r w:rsidRPr="007052B9">
              <w:rPr>
                <w:bCs/>
                <w:color w:val="000000" w:themeColor="text1"/>
              </w:rPr>
              <w:t>Age</w:t>
            </w:r>
          </w:p>
        </w:tc>
        <w:tc>
          <w:tcPr>
            <w:tcW w:w="1986" w:type="dxa"/>
            <w:shd w:val="clear" w:color="auto" w:fill="auto"/>
          </w:tcPr>
          <w:p w14:paraId="3FAAEF86" w14:textId="77777777" w:rsidR="00D27B6F" w:rsidRPr="007052B9" w:rsidRDefault="00D27B6F" w:rsidP="007052B9">
            <w:pPr>
              <w:adjustRightInd w:val="0"/>
              <w:snapToGrid w:val="0"/>
              <w:rPr>
                <w:bCs/>
                <w:color w:val="000000" w:themeColor="text1"/>
              </w:rPr>
            </w:pPr>
            <w:r w:rsidRPr="007052B9">
              <w:rPr>
                <w:bCs/>
                <w:color w:val="000000" w:themeColor="text1"/>
              </w:rPr>
              <w:t>20-30 years</w:t>
            </w:r>
          </w:p>
        </w:tc>
        <w:tc>
          <w:tcPr>
            <w:tcW w:w="604" w:type="dxa"/>
            <w:shd w:val="clear" w:color="auto" w:fill="auto"/>
          </w:tcPr>
          <w:p w14:paraId="1BB3B409" w14:textId="77777777" w:rsidR="00D27B6F" w:rsidRPr="007052B9" w:rsidRDefault="00D27B6F" w:rsidP="007052B9">
            <w:pPr>
              <w:adjustRightInd w:val="0"/>
              <w:snapToGrid w:val="0"/>
              <w:jc w:val="right"/>
              <w:rPr>
                <w:bCs/>
                <w:color w:val="000000" w:themeColor="text1"/>
              </w:rPr>
            </w:pPr>
            <w:r w:rsidRPr="007052B9">
              <w:rPr>
                <w:bCs/>
                <w:color w:val="000000" w:themeColor="text1"/>
              </w:rPr>
              <w:t>91</w:t>
            </w:r>
          </w:p>
        </w:tc>
        <w:tc>
          <w:tcPr>
            <w:tcW w:w="691" w:type="dxa"/>
            <w:shd w:val="clear" w:color="auto" w:fill="auto"/>
          </w:tcPr>
          <w:p w14:paraId="580E7444" w14:textId="77777777" w:rsidR="00D27B6F" w:rsidRPr="007052B9" w:rsidRDefault="00D27B6F" w:rsidP="007052B9">
            <w:pPr>
              <w:adjustRightInd w:val="0"/>
              <w:snapToGrid w:val="0"/>
              <w:jc w:val="right"/>
              <w:rPr>
                <w:bCs/>
                <w:color w:val="000000" w:themeColor="text1"/>
              </w:rPr>
            </w:pPr>
            <w:r w:rsidRPr="007052B9">
              <w:rPr>
                <w:bCs/>
                <w:color w:val="000000" w:themeColor="text1"/>
              </w:rPr>
              <w:t>37.92</w:t>
            </w:r>
          </w:p>
        </w:tc>
        <w:tc>
          <w:tcPr>
            <w:tcW w:w="518" w:type="dxa"/>
            <w:shd w:val="clear" w:color="auto" w:fill="auto"/>
          </w:tcPr>
          <w:p w14:paraId="3D8F3AFB" w14:textId="77777777" w:rsidR="00D27B6F" w:rsidRPr="007052B9" w:rsidRDefault="00D27B6F" w:rsidP="007052B9">
            <w:pPr>
              <w:adjustRightInd w:val="0"/>
              <w:snapToGrid w:val="0"/>
              <w:jc w:val="right"/>
              <w:rPr>
                <w:bCs/>
                <w:color w:val="000000" w:themeColor="text1"/>
              </w:rPr>
            </w:pPr>
            <w:r w:rsidRPr="007052B9">
              <w:rPr>
                <w:bCs/>
                <w:color w:val="000000" w:themeColor="text1"/>
              </w:rPr>
              <w:t>82</w:t>
            </w:r>
          </w:p>
        </w:tc>
        <w:tc>
          <w:tcPr>
            <w:tcW w:w="914" w:type="dxa"/>
            <w:shd w:val="clear" w:color="auto" w:fill="auto"/>
          </w:tcPr>
          <w:p w14:paraId="3AD686B3" w14:textId="77777777" w:rsidR="00D27B6F" w:rsidRPr="007052B9" w:rsidRDefault="00D27B6F" w:rsidP="007052B9">
            <w:pPr>
              <w:adjustRightInd w:val="0"/>
              <w:snapToGrid w:val="0"/>
              <w:jc w:val="center"/>
              <w:rPr>
                <w:bCs/>
                <w:color w:val="000000" w:themeColor="text1"/>
              </w:rPr>
            </w:pPr>
            <w:r w:rsidRPr="007052B9">
              <w:rPr>
                <w:bCs/>
                <w:color w:val="000000" w:themeColor="text1"/>
              </w:rPr>
              <w:t>37.27</w:t>
            </w:r>
          </w:p>
        </w:tc>
      </w:tr>
      <w:tr w:rsidR="00D27B6F" w:rsidRPr="007052B9" w14:paraId="5C6A2D77" w14:textId="77777777" w:rsidTr="00CE4727">
        <w:trPr>
          <w:trHeight w:val="70"/>
        </w:trPr>
        <w:tc>
          <w:tcPr>
            <w:tcW w:w="1918" w:type="dxa"/>
            <w:shd w:val="clear" w:color="auto" w:fill="auto"/>
          </w:tcPr>
          <w:p w14:paraId="6A62BDF9" w14:textId="77777777" w:rsidR="00D27B6F" w:rsidRPr="007052B9" w:rsidRDefault="00D27B6F" w:rsidP="007052B9">
            <w:pPr>
              <w:adjustRightInd w:val="0"/>
              <w:snapToGrid w:val="0"/>
              <w:rPr>
                <w:bCs/>
                <w:color w:val="000000" w:themeColor="text1"/>
              </w:rPr>
            </w:pPr>
          </w:p>
        </w:tc>
        <w:tc>
          <w:tcPr>
            <w:tcW w:w="1986" w:type="dxa"/>
            <w:shd w:val="clear" w:color="auto" w:fill="auto"/>
          </w:tcPr>
          <w:p w14:paraId="691EE26E" w14:textId="77777777" w:rsidR="00D27B6F" w:rsidRPr="007052B9" w:rsidRDefault="00D27B6F" w:rsidP="007052B9">
            <w:pPr>
              <w:adjustRightInd w:val="0"/>
              <w:snapToGrid w:val="0"/>
              <w:rPr>
                <w:bCs/>
                <w:color w:val="000000" w:themeColor="text1"/>
              </w:rPr>
            </w:pPr>
            <w:r w:rsidRPr="007052B9">
              <w:rPr>
                <w:bCs/>
                <w:color w:val="000000" w:themeColor="text1"/>
              </w:rPr>
              <w:t>31-40 years</w:t>
            </w:r>
          </w:p>
        </w:tc>
        <w:tc>
          <w:tcPr>
            <w:tcW w:w="604" w:type="dxa"/>
            <w:shd w:val="clear" w:color="auto" w:fill="auto"/>
          </w:tcPr>
          <w:p w14:paraId="60E18228" w14:textId="77777777" w:rsidR="00D27B6F" w:rsidRPr="007052B9" w:rsidRDefault="00D27B6F" w:rsidP="007052B9">
            <w:pPr>
              <w:adjustRightInd w:val="0"/>
              <w:snapToGrid w:val="0"/>
              <w:jc w:val="right"/>
              <w:rPr>
                <w:bCs/>
                <w:color w:val="000000" w:themeColor="text1"/>
              </w:rPr>
            </w:pPr>
            <w:r w:rsidRPr="007052B9">
              <w:rPr>
                <w:bCs/>
                <w:color w:val="000000" w:themeColor="text1"/>
              </w:rPr>
              <w:t>109</w:t>
            </w:r>
          </w:p>
        </w:tc>
        <w:tc>
          <w:tcPr>
            <w:tcW w:w="691" w:type="dxa"/>
            <w:shd w:val="clear" w:color="auto" w:fill="auto"/>
          </w:tcPr>
          <w:p w14:paraId="464B1D76" w14:textId="77777777" w:rsidR="00D27B6F" w:rsidRPr="007052B9" w:rsidRDefault="00D27B6F" w:rsidP="007052B9">
            <w:pPr>
              <w:adjustRightInd w:val="0"/>
              <w:snapToGrid w:val="0"/>
              <w:jc w:val="right"/>
              <w:rPr>
                <w:bCs/>
                <w:color w:val="000000" w:themeColor="text1"/>
              </w:rPr>
            </w:pPr>
            <w:r w:rsidRPr="007052B9">
              <w:rPr>
                <w:bCs/>
                <w:color w:val="000000" w:themeColor="text1"/>
              </w:rPr>
              <w:t>45.42</w:t>
            </w:r>
          </w:p>
        </w:tc>
        <w:tc>
          <w:tcPr>
            <w:tcW w:w="518" w:type="dxa"/>
            <w:shd w:val="clear" w:color="auto" w:fill="auto"/>
          </w:tcPr>
          <w:p w14:paraId="4AB6050B" w14:textId="77777777" w:rsidR="00D27B6F" w:rsidRPr="007052B9" w:rsidRDefault="00D27B6F" w:rsidP="007052B9">
            <w:pPr>
              <w:adjustRightInd w:val="0"/>
              <w:snapToGrid w:val="0"/>
              <w:jc w:val="right"/>
              <w:rPr>
                <w:bCs/>
                <w:color w:val="000000" w:themeColor="text1"/>
              </w:rPr>
            </w:pPr>
            <w:r w:rsidRPr="007052B9">
              <w:rPr>
                <w:bCs/>
                <w:color w:val="000000" w:themeColor="text1"/>
              </w:rPr>
              <w:t>101</w:t>
            </w:r>
          </w:p>
        </w:tc>
        <w:tc>
          <w:tcPr>
            <w:tcW w:w="914" w:type="dxa"/>
            <w:shd w:val="clear" w:color="auto" w:fill="auto"/>
          </w:tcPr>
          <w:p w14:paraId="43EC5448" w14:textId="77777777" w:rsidR="00D27B6F" w:rsidRPr="007052B9" w:rsidRDefault="00D27B6F" w:rsidP="007052B9">
            <w:pPr>
              <w:adjustRightInd w:val="0"/>
              <w:snapToGrid w:val="0"/>
              <w:jc w:val="center"/>
              <w:rPr>
                <w:bCs/>
                <w:color w:val="000000" w:themeColor="text1"/>
              </w:rPr>
            </w:pPr>
            <w:r w:rsidRPr="007052B9">
              <w:rPr>
                <w:bCs/>
                <w:color w:val="000000" w:themeColor="text1"/>
              </w:rPr>
              <w:t>45.91</w:t>
            </w:r>
          </w:p>
        </w:tc>
      </w:tr>
      <w:tr w:rsidR="00D27B6F" w:rsidRPr="007052B9" w14:paraId="58C3F83A" w14:textId="77777777" w:rsidTr="00CE4727">
        <w:trPr>
          <w:trHeight w:val="70"/>
        </w:trPr>
        <w:tc>
          <w:tcPr>
            <w:tcW w:w="1918" w:type="dxa"/>
            <w:shd w:val="clear" w:color="auto" w:fill="auto"/>
          </w:tcPr>
          <w:p w14:paraId="705F09DD" w14:textId="77777777" w:rsidR="00D27B6F" w:rsidRPr="007052B9" w:rsidRDefault="00D27B6F" w:rsidP="007052B9">
            <w:pPr>
              <w:adjustRightInd w:val="0"/>
              <w:snapToGrid w:val="0"/>
              <w:rPr>
                <w:bCs/>
                <w:color w:val="000000" w:themeColor="text1"/>
              </w:rPr>
            </w:pPr>
          </w:p>
        </w:tc>
        <w:tc>
          <w:tcPr>
            <w:tcW w:w="1986" w:type="dxa"/>
            <w:shd w:val="clear" w:color="auto" w:fill="auto"/>
          </w:tcPr>
          <w:p w14:paraId="090A691C" w14:textId="77777777" w:rsidR="00D27B6F" w:rsidRPr="007052B9" w:rsidRDefault="00D27B6F" w:rsidP="007052B9">
            <w:pPr>
              <w:adjustRightInd w:val="0"/>
              <w:snapToGrid w:val="0"/>
              <w:rPr>
                <w:bCs/>
                <w:color w:val="000000" w:themeColor="text1"/>
              </w:rPr>
            </w:pPr>
            <w:r w:rsidRPr="007052B9">
              <w:rPr>
                <w:bCs/>
                <w:color w:val="000000" w:themeColor="text1"/>
              </w:rPr>
              <w:t>41- or more years</w:t>
            </w:r>
          </w:p>
        </w:tc>
        <w:tc>
          <w:tcPr>
            <w:tcW w:w="604" w:type="dxa"/>
            <w:shd w:val="clear" w:color="auto" w:fill="auto"/>
          </w:tcPr>
          <w:p w14:paraId="6F6F1A88" w14:textId="77777777" w:rsidR="00D27B6F" w:rsidRPr="007052B9" w:rsidRDefault="00D27B6F" w:rsidP="007052B9">
            <w:pPr>
              <w:adjustRightInd w:val="0"/>
              <w:snapToGrid w:val="0"/>
              <w:jc w:val="right"/>
              <w:rPr>
                <w:bCs/>
                <w:color w:val="000000" w:themeColor="text1"/>
              </w:rPr>
            </w:pPr>
            <w:r w:rsidRPr="007052B9">
              <w:rPr>
                <w:bCs/>
                <w:color w:val="000000" w:themeColor="text1"/>
              </w:rPr>
              <w:t>40</w:t>
            </w:r>
          </w:p>
        </w:tc>
        <w:tc>
          <w:tcPr>
            <w:tcW w:w="691" w:type="dxa"/>
            <w:shd w:val="clear" w:color="auto" w:fill="auto"/>
          </w:tcPr>
          <w:p w14:paraId="1459B890" w14:textId="77777777" w:rsidR="00D27B6F" w:rsidRPr="007052B9" w:rsidRDefault="00D27B6F" w:rsidP="007052B9">
            <w:pPr>
              <w:adjustRightInd w:val="0"/>
              <w:snapToGrid w:val="0"/>
              <w:jc w:val="right"/>
              <w:rPr>
                <w:bCs/>
                <w:color w:val="000000" w:themeColor="text1"/>
              </w:rPr>
            </w:pPr>
            <w:r w:rsidRPr="007052B9">
              <w:rPr>
                <w:bCs/>
                <w:color w:val="000000" w:themeColor="text1"/>
              </w:rPr>
              <w:t>16.66</w:t>
            </w:r>
          </w:p>
        </w:tc>
        <w:tc>
          <w:tcPr>
            <w:tcW w:w="518" w:type="dxa"/>
            <w:shd w:val="clear" w:color="auto" w:fill="auto"/>
          </w:tcPr>
          <w:p w14:paraId="510A282E" w14:textId="77777777" w:rsidR="00D27B6F" w:rsidRPr="007052B9" w:rsidRDefault="00D27B6F" w:rsidP="007052B9">
            <w:pPr>
              <w:adjustRightInd w:val="0"/>
              <w:snapToGrid w:val="0"/>
              <w:jc w:val="right"/>
              <w:rPr>
                <w:bCs/>
                <w:color w:val="000000" w:themeColor="text1"/>
              </w:rPr>
            </w:pPr>
            <w:r w:rsidRPr="007052B9">
              <w:rPr>
                <w:bCs/>
                <w:color w:val="000000" w:themeColor="text1"/>
              </w:rPr>
              <w:t>37</w:t>
            </w:r>
          </w:p>
        </w:tc>
        <w:tc>
          <w:tcPr>
            <w:tcW w:w="914" w:type="dxa"/>
            <w:shd w:val="clear" w:color="auto" w:fill="auto"/>
          </w:tcPr>
          <w:p w14:paraId="0DB44B93" w14:textId="77777777" w:rsidR="00D27B6F" w:rsidRPr="007052B9" w:rsidRDefault="00D27B6F" w:rsidP="007052B9">
            <w:pPr>
              <w:adjustRightInd w:val="0"/>
              <w:snapToGrid w:val="0"/>
              <w:jc w:val="center"/>
              <w:rPr>
                <w:bCs/>
                <w:color w:val="000000" w:themeColor="text1"/>
              </w:rPr>
            </w:pPr>
            <w:r w:rsidRPr="007052B9">
              <w:rPr>
                <w:bCs/>
                <w:color w:val="000000" w:themeColor="text1"/>
              </w:rPr>
              <w:t>16.82</w:t>
            </w:r>
          </w:p>
        </w:tc>
      </w:tr>
      <w:tr w:rsidR="00D27B6F" w:rsidRPr="007052B9" w14:paraId="28E816ED" w14:textId="77777777" w:rsidTr="00CE4727">
        <w:trPr>
          <w:trHeight w:val="70"/>
        </w:trPr>
        <w:tc>
          <w:tcPr>
            <w:tcW w:w="1918" w:type="dxa"/>
            <w:vMerge w:val="restart"/>
            <w:shd w:val="clear" w:color="auto" w:fill="auto"/>
          </w:tcPr>
          <w:p w14:paraId="7116C141" w14:textId="77777777" w:rsidR="00D27B6F" w:rsidRPr="007052B9" w:rsidRDefault="00D27B6F" w:rsidP="007052B9">
            <w:pPr>
              <w:adjustRightInd w:val="0"/>
              <w:snapToGrid w:val="0"/>
              <w:rPr>
                <w:bCs/>
                <w:color w:val="000000" w:themeColor="text1"/>
              </w:rPr>
            </w:pPr>
            <w:r w:rsidRPr="007052B9">
              <w:rPr>
                <w:bCs/>
                <w:color w:val="000000" w:themeColor="text1"/>
              </w:rPr>
              <w:t>Experience</w:t>
            </w:r>
          </w:p>
        </w:tc>
        <w:tc>
          <w:tcPr>
            <w:tcW w:w="1986" w:type="dxa"/>
            <w:shd w:val="clear" w:color="auto" w:fill="auto"/>
          </w:tcPr>
          <w:p w14:paraId="1100C1F1" w14:textId="77777777" w:rsidR="00D27B6F" w:rsidRPr="007052B9" w:rsidRDefault="00D27B6F" w:rsidP="007052B9">
            <w:pPr>
              <w:adjustRightInd w:val="0"/>
              <w:snapToGrid w:val="0"/>
              <w:rPr>
                <w:bCs/>
                <w:color w:val="000000" w:themeColor="text1"/>
              </w:rPr>
            </w:pPr>
            <w:r w:rsidRPr="007052B9">
              <w:rPr>
                <w:bCs/>
                <w:color w:val="000000" w:themeColor="text1"/>
              </w:rPr>
              <w:t>0-10 years</w:t>
            </w:r>
          </w:p>
        </w:tc>
        <w:tc>
          <w:tcPr>
            <w:tcW w:w="604" w:type="dxa"/>
            <w:shd w:val="clear" w:color="auto" w:fill="auto"/>
          </w:tcPr>
          <w:p w14:paraId="651D009B" w14:textId="77777777" w:rsidR="00D27B6F" w:rsidRPr="007052B9" w:rsidRDefault="00D27B6F" w:rsidP="007052B9">
            <w:pPr>
              <w:adjustRightInd w:val="0"/>
              <w:snapToGrid w:val="0"/>
              <w:jc w:val="right"/>
              <w:rPr>
                <w:bCs/>
                <w:color w:val="000000" w:themeColor="text1"/>
              </w:rPr>
            </w:pPr>
            <w:r w:rsidRPr="007052B9">
              <w:rPr>
                <w:bCs/>
                <w:color w:val="000000" w:themeColor="text1"/>
              </w:rPr>
              <w:t>135</w:t>
            </w:r>
          </w:p>
        </w:tc>
        <w:tc>
          <w:tcPr>
            <w:tcW w:w="691" w:type="dxa"/>
            <w:shd w:val="clear" w:color="auto" w:fill="auto"/>
          </w:tcPr>
          <w:p w14:paraId="24AD3425" w14:textId="77777777" w:rsidR="00D27B6F" w:rsidRPr="007052B9" w:rsidRDefault="00D27B6F" w:rsidP="007052B9">
            <w:pPr>
              <w:adjustRightInd w:val="0"/>
              <w:snapToGrid w:val="0"/>
              <w:jc w:val="right"/>
              <w:rPr>
                <w:bCs/>
                <w:color w:val="000000" w:themeColor="text1"/>
              </w:rPr>
            </w:pPr>
            <w:r w:rsidRPr="007052B9">
              <w:rPr>
                <w:bCs/>
                <w:color w:val="000000" w:themeColor="text1"/>
              </w:rPr>
              <w:t>56.25</w:t>
            </w:r>
          </w:p>
        </w:tc>
        <w:tc>
          <w:tcPr>
            <w:tcW w:w="518" w:type="dxa"/>
            <w:shd w:val="clear" w:color="auto" w:fill="auto"/>
          </w:tcPr>
          <w:p w14:paraId="23B63042" w14:textId="77777777" w:rsidR="00D27B6F" w:rsidRPr="007052B9" w:rsidRDefault="00D27B6F" w:rsidP="007052B9">
            <w:pPr>
              <w:adjustRightInd w:val="0"/>
              <w:snapToGrid w:val="0"/>
              <w:jc w:val="right"/>
              <w:rPr>
                <w:bCs/>
                <w:color w:val="000000" w:themeColor="text1"/>
              </w:rPr>
            </w:pPr>
            <w:r w:rsidRPr="007052B9">
              <w:rPr>
                <w:bCs/>
                <w:color w:val="000000" w:themeColor="text1"/>
              </w:rPr>
              <w:t>124</w:t>
            </w:r>
          </w:p>
        </w:tc>
        <w:tc>
          <w:tcPr>
            <w:tcW w:w="914" w:type="dxa"/>
            <w:shd w:val="clear" w:color="auto" w:fill="auto"/>
          </w:tcPr>
          <w:p w14:paraId="1F660C06" w14:textId="77777777" w:rsidR="00D27B6F" w:rsidRPr="007052B9" w:rsidRDefault="00D27B6F" w:rsidP="007052B9">
            <w:pPr>
              <w:adjustRightInd w:val="0"/>
              <w:snapToGrid w:val="0"/>
              <w:jc w:val="center"/>
              <w:rPr>
                <w:bCs/>
                <w:color w:val="000000" w:themeColor="text1"/>
              </w:rPr>
            </w:pPr>
            <w:r w:rsidRPr="007052B9">
              <w:rPr>
                <w:bCs/>
                <w:color w:val="000000" w:themeColor="text1"/>
              </w:rPr>
              <w:t>56.36</w:t>
            </w:r>
          </w:p>
        </w:tc>
      </w:tr>
      <w:tr w:rsidR="00D27B6F" w:rsidRPr="007052B9" w14:paraId="3B96ED6A" w14:textId="77777777" w:rsidTr="00CE4727">
        <w:trPr>
          <w:trHeight w:val="70"/>
        </w:trPr>
        <w:tc>
          <w:tcPr>
            <w:tcW w:w="1918" w:type="dxa"/>
            <w:vMerge/>
            <w:shd w:val="clear" w:color="auto" w:fill="auto"/>
          </w:tcPr>
          <w:p w14:paraId="6AC44648" w14:textId="77777777" w:rsidR="00D27B6F" w:rsidRPr="007052B9" w:rsidRDefault="00D27B6F" w:rsidP="007052B9">
            <w:pPr>
              <w:adjustRightInd w:val="0"/>
              <w:snapToGrid w:val="0"/>
              <w:rPr>
                <w:bCs/>
                <w:color w:val="000000" w:themeColor="text1"/>
              </w:rPr>
            </w:pPr>
          </w:p>
        </w:tc>
        <w:tc>
          <w:tcPr>
            <w:tcW w:w="1986" w:type="dxa"/>
            <w:shd w:val="clear" w:color="auto" w:fill="auto"/>
          </w:tcPr>
          <w:p w14:paraId="06C91D3D" w14:textId="77777777" w:rsidR="00D27B6F" w:rsidRPr="007052B9" w:rsidRDefault="00D27B6F" w:rsidP="007052B9">
            <w:pPr>
              <w:adjustRightInd w:val="0"/>
              <w:snapToGrid w:val="0"/>
              <w:rPr>
                <w:bCs/>
                <w:color w:val="000000" w:themeColor="text1"/>
              </w:rPr>
            </w:pPr>
            <w:r w:rsidRPr="007052B9">
              <w:rPr>
                <w:bCs/>
                <w:color w:val="000000" w:themeColor="text1"/>
              </w:rPr>
              <w:t>11-20 years</w:t>
            </w:r>
          </w:p>
        </w:tc>
        <w:tc>
          <w:tcPr>
            <w:tcW w:w="604" w:type="dxa"/>
            <w:shd w:val="clear" w:color="auto" w:fill="auto"/>
          </w:tcPr>
          <w:p w14:paraId="6C7361FB" w14:textId="77777777" w:rsidR="00D27B6F" w:rsidRPr="007052B9" w:rsidRDefault="00D27B6F" w:rsidP="007052B9">
            <w:pPr>
              <w:adjustRightInd w:val="0"/>
              <w:snapToGrid w:val="0"/>
              <w:jc w:val="right"/>
              <w:rPr>
                <w:bCs/>
                <w:color w:val="000000" w:themeColor="text1"/>
              </w:rPr>
            </w:pPr>
            <w:r w:rsidRPr="007052B9">
              <w:rPr>
                <w:bCs/>
                <w:color w:val="000000" w:themeColor="text1"/>
              </w:rPr>
              <w:t>86</w:t>
            </w:r>
          </w:p>
        </w:tc>
        <w:tc>
          <w:tcPr>
            <w:tcW w:w="691" w:type="dxa"/>
            <w:shd w:val="clear" w:color="auto" w:fill="auto"/>
          </w:tcPr>
          <w:p w14:paraId="2182DC90" w14:textId="77777777" w:rsidR="00D27B6F" w:rsidRPr="007052B9" w:rsidRDefault="00D27B6F" w:rsidP="007052B9">
            <w:pPr>
              <w:adjustRightInd w:val="0"/>
              <w:snapToGrid w:val="0"/>
              <w:jc w:val="right"/>
              <w:rPr>
                <w:bCs/>
                <w:color w:val="000000" w:themeColor="text1"/>
              </w:rPr>
            </w:pPr>
            <w:r w:rsidRPr="007052B9">
              <w:rPr>
                <w:bCs/>
                <w:color w:val="000000" w:themeColor="text1"/>
              </w:rPr>
              <w:t>35.83</w:t>
            </w:r>
          </w:p>
        </w:tc>
        <w:tc>
          <w:tcPr>
            <w:tcW w:w="518" w:type="dxa"/>
            <w:shd w:val="clear" w:color="auto" w:fill="auto"/>
          </w:tcPr>
          <w:p w14:paraId="345435E3" w14:textId="77777777" w:rsidR="00D27B6F" w:rsidRPr="007052B9" w:rsidRDefault="00D27B6F" w:rsidP="007052B9">
            <w:pPr>
              <w:adjustRightInd w:val="0"/>
              <w:snapToGrid w:val="0"/>
              <w:jc w:val="right"/>
              <w:rPr>
                <w:bCs/>
                <w:color w:val="000000" w:themeColor="text1"/>
              </w:rPr>
            </w:pPr>
            <w:r w:rsidRPr="007052B9">
              <w:rPr>
                <w:bCs/>
                <w:color w:val="000000" w:themeColor="text1"/>
              </w:rPr>
              <w:t>79</w:t>
            </w:r>
          </w:p>
        </w:tc>
        <w:tc>
          <w:tcPr>
            <w:tcW w:w="914" w:type="dxa"/>
            <w:shd w:val="clear" w:color="auto" w:fill="auto"/>
          </w:tcPr>
          <w:p w14:paraId="1DA41A70" w14:textId="77777777" w:rsidR="00D27B6F" w:rsidRPr="007052B9" w:rsidRDefault="00D27B6F" w:rsidP="007052B9">
            <w:pPr>
              <w:adjustRightInd w:val="0"/>
              <w:snapToGrid w:val="0"/>
              <w:jc w:val="center"/>
              <w:rPr>
                <w:bCs/>
                <w:color w:val="000000" w:themeColor="text1"/>
              </w:rPr>
            </w:pPr>
            <w:r w:rsidRPr="007052B9">
              <w:rPr>
                <w:bCs/>
                <w:color w:val="000000" w:themeColor="text1"/>
              </w:rPr>
              <w:t>35.91</w:t>
            </w:r>
          </w:p>
        </w:tc>
      </w:tr>
      <w:tr w:rsidR="00D27B6F" w:rsidRPr="007052B9" w14:paraId="3133EB9F" w14:textId="77777777" w:rsidTr="00CE4727">
        <w:trPr>
          <w:trHeight w:val="70"/>
        </w:trPr>
        <w:tc>
          <w:tcPr>
            <w:tcW w:w="1918" w:type="dxa"/>
            <w:vMerge/>
            <w:shd w:val="clear" w:color="auto" w:fill="auto"/>
          </w:tcPr>
          <w:p w14:paraId="281ED43A" w14:textId="77777777" w:rsidR="00D27B6F" w:rsidRPr="007052B9" w:rsidRDefault="00D27B6F" w:rsidP="007052B9">
            <w:pPr>
              <w:adjustRightInd w:val="0"/>
              <w:snapToGrid w:val="0"/>
              <w:rPr>
                <w:bCs/>
                <w:color w:val="000000" w:themeColor="text1"/>
              </w:rPr>
            </w:pPr>
          </w:p>
        </w:tc>
        <w:tc>
          <w:tcPr>
            <w:tcW w:w="1986" w:type="dxa"/>
            <w:shd w:val="clear" w:color="auto" w:fill="auto"/>
          </w:tcPr>
          <w:p w14:paraId="41C06AF2" w14:textId="77777777" w:rsidR="00D27B6F" w:rsidRPr="007052B9" w:rsidRDefault="00D27B6F" w:rsidP="007052B9">
            <w:pPr>
              <w:adjustRightInd w:val="0"/>
              <w:snapToGrid w:val="0"/>
              <w:rPr>
                <w:bCs/>
                <w:color w:val="000000" w:themeColor="text1"/>
              </w:rPr>
            </w:pPr>
            <w:r w:rsidRPr="007052B9">
              <w:rPr>
                <w:bCs/>
                <w:color w:val="000000" w:themeColor="text1"/>
              </w:rPr>
              <w:t>21-or more years</w:t>
            </w:r>
          </w:p>
        </w:tc>
        <w:tc>
          <w:tcPr>
            <w:tcW w:w="604" w:type="dxa"/>
            <w:shd w:val="clear" w:color="auto" w:fill="auto"/>
          </w:tcPr>
          <w:p w14:paraId="0DD39065" w14:textId="77777777" w:rsidR="00D27B6F" w:rsidRPr="007052B9" w:rsidRDefault="00D27B6F" w:rsidP="007052B9">
            <w:pPr>
              <w:adjustRightInd w:val="0"/>
              <w:snapToGrid w:val="0"/>
              <w:jc w:val="right"/>
              <w:rPr>
                <w:bCs/>
                <w:color w:val="000000" w:themeColor="text1"/>
              </w:rPr>
            </w:pPr>
            <w:r w:rsidRPr="007052B9">
              <w:rPr>
                <w:bCs/>
                <w:color w:val="000000" w:themeColor="text1"/>
              </w:rPr>
              <w:t>19</w:t>
            </w:r>
          </w:p>
        </w:tc>
        <w:tc>
          <w:tcPr>
            <w:tcW w:w="691" w:type="dxa"/>
            <w:shd w:val="clear" w:color="auto" w:fill="auto"/>
          </w:tcPr>
          <w:p w14:paraId="08573B4D" w14:textId="77777777" w:rsidR="00D27B6F" w:rsidRPr="007052B9" w:rsidRDefault="00D27B6F" w:rsidP="007052B9">
            <w:pPr>
              <w:adjustRightInd w:val="0"/>
              <w:snapToGrid w:val="0"/>
              <w:jc w:val="right"/>
              <w:rPr>
                <w:bCs/>
                <w:color w:val="000000" w:themeColor="text1"/>
              </w:rPr>
            </w:pPr>
            <w:r w:rsidRPr="007052B9">
              <w:rPr>
                <w:bCs/>
                <w:color w:val="000000" w:themeColor="text1"/>
              </w:rPr>
              <w:t>7.92</w:t>
            </w:r>
          </w:p>
        </w:tc>
        <w:tc>
          <w:tcPr>
            <w:tcW w:w="518" w:type="dxa"/>
            <w:shd w:val="clear" w:color="auto" w:fill="auto"/>
          </w:tcPr>
          <w:p w14:paraId="158AACD3" w14:textId="77777777" w:rsidR="00D27B6F" w:rsidRPr="007052B9" w:rsidRDefault="00D27B6F" w:rsidP="007052B9">
            <w:pPr>
              <w:adjustRightInd w:val="0"/>
              <w:snapToGrid w:val="0"/>
              <w:jc w:val="right"/>
              <w:rPr>
                <w:bCs/>
                <w:color w:val="000000" w:themeColor="text1"/>
              </w:rPr>
            </w:pPr>
            <w:r w:rsidRPr="007052B9">
              <w:rPr>
                <w:bCs/>
                <w:color w:val="000000" w:themeColor="text1"/>
              </w:rPr>
              <w:t>17</w:t>
            </w:r>
          </w:p>
        </w:tc>
        <w:tc>
          <w:tcPr>
            <w:tcW w:w="914" w:type="dxa"/>
            <w:shd w:val="clear" w:color="auto" w:fill="auto"/>
          </w:tcPr>
          <w:p w14:paraId="0414E8CE" w14:textId="77777777" w:rsidR="00D27B6F" w:rsidRPr="007052B9" w:rsidRDefault="00D27B6F" w:rsidP="007052B9">
            <w:pPr>
              <w:adjustRightInd w:val="0"/>
              <w:snapToGrid w:val="0"/>
              <w:jc w:val="center"/>
              <w:rPr>
                <w:bCs/>
                <w:color w:val="000000" w:themeColor="text1"/>
              </w:rPr>
            </w:pPr>
            <w:r w:rsidRPr="007052B9">
              <w:rPr>
                <w:bCs/>
                <w:color w:val="000000" w:themeColor="text1"/>
              </w:rPr>
              <w:t>7.73</w:t>
            </w:r>
          </w:p>
        </w:tc>
      </w:tr>
      <w:tr w:rsidR="00D27B6F" w:rsidRPr="007052B9" w14:paraId="7341A2FC" w14:textId="77777777" w:rsidTr="00CE4727">
        <w:trPr>
          <w:trHeight w:val="70"/>
        </w:trPr>
        <w:tc>
          <w:tcPr>
            <w:tcW w:w="1918" w:type="dxa"/>
            <w:shd w:val="clear" w:color="auto" w:fill="auto"/>
          </w:tcPr>
          <w:p w14:paraId="2FE302DD" w14:textId="77777777" w:rsidR="00D27B6F" w:rsidRPr="007052B9" w:rsidRDefault="00D27B6F" w:rsidP="007052B9">
            <w:pPr>
              <w:adjustRightInd w:val="0"/>
              <w:snapToGrid w:val="0"/>
              <w:rPr>
                <w:bCs/>
                <w:color w:val="000000" w:themeColor="text1"/>
              </w:rPr>
            </w:pPr>
            <w:r w:rsidRPr="007052B9">
              <w:rPr>
                <w:bCs/>
                <w:color w:val="000000" w:themeColor="text1"/>
              </w:rPr>
              <w:t>Educational Level</w:t>
            </w:r>
          </w:p>
        </w:tc>
        <w:tc>
          <w:tcPr>
            <w:tcW w:w="1986" w:type="dxa"/>
            <w:shd w:val="clear" w:color="auto" w:fill="auto"/>
          </w:tcPr>
          <w:p w14:paraId="32F1926E" w14:textId="77777777" w:rsidR="00D27B6F" w:rsidRPr="007052B9" w:rsidRDefault="00D27B6F" w:rsidP="007052B9">
            <w:pPr>
              <w:adjustRightInd w:val="0"/>
              <w:snapToGrid w:val="0"/>
              <w:rPr>
                <w:bCs/>
                <w:color w:val="000000" w:themeColor="text1"/>
              </w:rPr>
            </w:pPr>
            <w:r w:rsidRPr="007052B9">
              <w:rPr>
                <w:bCs/>
                <w:color w:val="000000" w:themeColor="text1"/>
              </w:rPr>
              <w:t>Bachelor</w:t>
            </w:r>
          </w:p>
        </w:tc>
        <w:tc>
          <w:tcPr>
            <w:tcW w:w="604" w:type="dxa"/>
            <w:shd w:val="clear" w:color="auto" w:fill="auto"/>
          </w:tcPr>
          <w:p w14:paraId="788B5E00" w14:textId="77777777" w:rsidR="00D27B6F" w:rsidRPr="007052B9" w:rsidRDefault="00D27B6F" w:rsidP="007052B9">
            <w:pPr>
              <w:adjustRightInd w:val="0"/>
              <w:snapToGrid w:val="0"/>
              <w:jc w:val="right"/>
              <w:rPr>
                <w:bCs/>
                <w:color w:val="000000" w:themeColor="text1"/>
              </w:rPr>
            </w:pPr>
            <w:r w:rsidRPr="007052B9">
              <w:rPr>
                <w:bCs/>
                <w:color w:val="000000" w:themeColor="text1"/>
              </w:rPr>
              <w:t>176</w:t>
            </w:r>
          </w:p>
        </w:tc>
        <w:tc>
          <w:tcPr>
            <w:tcW w:w="691" w:type="dxa"/>
            <w:shd w:val="clear" w:color="auto" w:fill="auto"/>
          </w:tcPr>
          <w:p w14:paraId="15A21040" w14:textId="77777777" w:rsidR="00D27B6F" w:rsidRPr="007052B9" w:rsidRDefault="00D27B6F" w:rsidP="007052B9">
            <w:pPr>
              <w:adjustRightInd w:val="0"/>
              <w:snapToGrid w:val="0"/>
              <w:jc w:val="right"/>
              <w:rPr>
                <w:bCs/>
                <w:color w:val="000000" w:themeColor="text1"/>
              </w:rPr>
            </w:pPr>
            <w:r w:rsidRPr="007052B9">
              <w:rPr>
                <w:bCs/>
                <w:color w:val="000000" w:themeColor="text1"/>
              </w:rPr>
              <w:t>73.33</w:t>
            </w:r>
          </w:p>
        </w:tc>
        <w:tc>
          <w:tcPr>
            <w:tcW w:w="518" w:type="dxa"/>
            <w:shd w:val="clear" w:color="auto" w:fill="auto"/>
          </w:tcPr>
          <w:p w14:paraId="0556309C" w14:textId="77777777" w:rsidR="00D27B6F" w:rsidRPr="007052B9" w:rsidRDefault="00D27B6F" w:rsidP="007052B9">
            <w:pPr>
              <w:adjustRightInd w:val="0"/>
              <w:snapToGrid w:val="0"/>
              <w:jc w:val="right"/>
              <w:rPr>
                <w:bCs/>
                <w:color w:val="000000" w:themeColor="text1"/>
              </w:rPr>
            </w:pPr>
            <w:r w:rsidRPr="007052B9">
              <w:rPr>
                <w:bCs/>
                <w:color w:val="000000" w:themeColor="text1"/>
              </w:rPr>
              <w:t>163</w:t>
            </w:r>
          </w:p>
        </w:tc>
        <w:tc>
          <w:tcPr>
            <w:tcW w:w="914" w:type="dxa"/>
            <w:shd w:val="clear" w:color="auto" w:fill="auto"/>
          </w:tcPr>
          <w:p w14:paraId="56937D7A" w14:textId="77777777" w:rsidR="00D27B6F" w:rsidRPr="007052B9" w:rsidRDefault="00D27B6F" w:rsidP="007052B9">
            <w:pPr>
              <w:adjustRightInd w:val="0"/>
              <w:snapToGrid w:val="0"/>
              <w:jc w:val="center"/>
              <w:rPr>
                <w:bCs/>
                <w:color w:val="000000" w:themeColor="text1"/>
              </w:rPr>
            </w:pPr>
            <w:r w:rsidRPr="007052B9">
              <w:rPr>
                <w:bCs/>
                <w:color w:val="000000" w:themeColor="text1"/>
              </w:rPr>
              <w:t>74.09</w:t>
            </w:r>
          </w:p>
        </w:tc>
      </w:tr>
      <w:tr w:rsidR="00D27B6F" w:rsidRPr="007052B9" w14:paraId="6EAD849C" w14:textId="77777777" w:rsidTr="00CE4727">
        <w:trPr>
          <w:trHeight w:val="70"/>
        </w:trPr>
        <w:tc>
          <w:tcPr>
            <w:tcW w:w="1918" w:type="dxa"/>
            <w:shd w:val="clear" w:color="auto" w:fill="auto"/>
          </w:tcPr>
          <w:p w14:paraId="38168C71" w14:textId="77777777" w:rsidR="00D27B6F" w:rsidRPr="007052B9" w:rsidRDefault="00D27B6F" w:rsidP="007052B9">
            <w:pPr>
              <w:adjustRightInd w:val="0"/>
              <w:snapToGrid w:val="0"/>
              <w:rPr>
                <w:bCs/>
                <w:color w:val="000000" w:themeColor="text1"/>
              </w:rPr>
            </w:pPr>
          </w:p>
        </w:tc>
        <w:tc>
          <w:tcPr>
            <w:tcW w:w="1986" w:type="dxa"/>
            <w:shd w:val="clear" w:color="auto" w:fill="auto"/>
          </w:tcPr>
          <w:p w14:paraId="54169E4C" w14:textId="77777777" w:rsidR="00D27B6F" w:rsidRPr="007052B9" w:rsidRDefault="00D27B6F" w:rsidP="007052B9">
            <w:pPr>
              <w:adjustRightInd w:val="0"/>
              <w:snapToGrid w:val="0"/>
              <w:rPr>
                <w:bCs/>
                <w:color w:val="000000" w:themeColor="text1"/>
              </w:rPr>
            </w:pPr>
            <w:r w:rsidRPr="007052B9">
              <w:rPr>
                <w:bCs/>
                <w:color w:val="000000" w:themeColor="text1"/>
              </w:rPr>
              <w:t>Postgraduate</w:t>
            </w:r>
          </w:p>
        </w:tc>
        <w:tc>
          <w:tcPr>
            <w:tcW w:w="604" w:type="dxa"/>
            <w:shd w:val="clear" w:color="auto" w:fill="auto"/>
          </w:tcPr>
          <w:p w14:paraId="02C39BE2" w14:textId="77777777" w:rsidR="00D27B6F" w:rsidRPr="007052B9" w:rsidRDefault="00D27B6F" w:rsidP="007052B9">
            <w:pPr>
              <w:adjustRightInd w:val="0"/>
              <w:snapToGrid w:val="0"/>
              <w:jc w:val="right"/>
              <w:rPr>
                <w:bCs/>
                <w:color w:val="000000" w:themeColor="text1"/>
              </w:rPr>
            </w:pPr>
            <w:r w:rsidRPr="007052B9">
              <w:rPr>
                <w:bCs/>
                <w:color w:val="000000" w:themeColor="text1"/>
              </w:rPr>
              <w:t>54</w:t>
            </w:r>
          </w:p>
        </w:tc>
        <w:tc>
          <w:tcPr>
            <w:tcW w:w="691" w:type="dxa"/>
            <w:shd w:val="clear" w:color="auto" w:fill="auto"/>
          </w:tcPr>
          <w:p w14:paraId="253FF183" w14:textId="77777777" w:rsidR="00D27B6F" w:rsidRPr="007052B9" w:rsidRDefault="00D27B6F" w:rsidP="007052B9">
            <w:pPr>
              <w:adjustRightInd w:val="0"/>
              <w:snapToGrid w:val="0"/>
              <w:jc w:val="right"/>
              <w:rPr>
                <w:bCs/>
                <w:color w:val="000000" w:themeColor="text1"/>
              </w:rPr>
            </w:pPr>
            <w:r w:rsidRPr="007052B9">
              <w:rPr>
                <w:bCs/>
                <w:color w:val="000000" w:themeColor="text1"/>
              </w:rPr>
              <w:t>22.50</w:t>
            </w:r>
          </w:p>
        </w:tc>
        <w:tc>
          <w:tcPr>
            <w:tcW w:w="518" w:type="dxa"/>
            <w:shd w:val="clear" w:color="auto" w:fill="auto"/>
          </w:tcPr>
          <w:p w14:paraId="21210237" w14:textId="77777777" w:rsidR="00D27B6F" w:rsidRPr="007052B9" w:rsidRDefault="00D27B6F" w:rsidP="007052B9">
            <w:pPr>
              <w:adjustRightInd w:val="0"/>
              <w:snapToGrid w:val="0"/>
              <w:jc w:val="right"/>
              <w:rPr>
                <w:bCs/>
                <w:color w:val="000000" w:themeColor="text1"/>
              </w:rPr>
            </w:pPr>
            <w:r w:rsidRPr="007052B9">
              <w:rPr>
                <w:bCs/>
                <w:color w:val="000000" w:themeColor="text1"/>
              </w:rPr>
              <w:t>49</w:t>
            </w:r>
          </w:p>
        </w:tc>
        <w:tc>
          <w:tcPr>
            <w:tcW w:w="914" w:type="dxa"/>
            <w:shd w:val="clear" w:color="auto" w:fill="auto"/>
          </w:tcPr>
          <w:p w14:paraId="0A5EB760" w14:textId="77777777" w:rsidR="00D27B6F" w:rsidRPr="007052B9" w:rsidRDefault="00D27B6F" w:rsidP="007052B9">
            <w:pPr>
              <w:adjustRightInd w:val="0"/>
              <w:snapToGrid w:val="0"/>
              <w:jc w:val="center"/>
              <w:rPr>
                <w:bCs/>
                <w:color w:val="000000" w:themeColor="text1"/>
              </w:rPr>
            </w:pPr>
            <w:r w:rsidRPr="007052B9">
              <w:rPr>
                <w:bCs/>
                <w:color w:val="000000" w:themeColor="text1"/>
              </w:rPr>
              <w:t>22.27</w:t>
            </w:r>
          </w:p>
        </w:tc>
      </w:tr>
      <w:tr w:rsidR="00D27B6F" w:rsidRPr="007052B9" w14:paraId="2AE574C1" w14:textId="77777777" w:rsidTr="00CE4727">
        <w:trPr>
          <w:trHeight w:val="70"/>
        </w:trPr>
        <w:tc>
          <w:tcPr>
            <w:tcW w:w="1918" w:type="dxa"/>
            <w:shd w:val="clear" w:color="auto" w:fill="auto"/>
          </w:tcPr>
          <w:p w14:paraId="11C5515B" w14:textId="77777777" w:rsidR="00D27B6F" w:rsidRPr="007052B9" w:rsidRDefault="00D27B6F" w:rsidP="007052B9">
            <w:pPr>
              <w:adjustRightInd w:val="0"/>
              <w:snapToGrid w:val="0"/>
              <w:rPr>
                <w:bCs/>
                <w:color w:val="000000" w:themeColor="text1"/>
              </w:rPr>
            </w:pPr>
          </w:p>
        </w:tc>
        <w:tc>
          <w:tcPr>
            <w:tcW w:w="1986" w:type="dxa"/>
            <w:shd w:val="clear" w:color="auto" w:fill="auto"/>
          </w:tcPr>
          <w:p w14:paraId="59CECD20" w14:textId="77777777" w:rsidR="00D27B6F" w:rsidRPr="007052B9" w:rsidRDefault="00D27B6F" w:rsidP="007052B9">
            <w:pPr>
              <w:adjustRightInd w:val="0"/>
              <w:snapToGrid w:val="0"/>
              <w:rPr>
                <w:bCs/>
                <w:color w:val="000000" w:themeColor="text1"/>
              </w:rPr>
            </w:pPr>
            <w:r w:rsidRPr="007052B9">
              <w:rPr>
                <w:bCs/>
                <w:color w:val="000000" w:themeColor="text1"/>
              </w:rPr>
              <w:t>Doctorate</w:t>
            </w:r>
          </w:p>
        </w:tc>
        <w:tc>
          <w:tcPr>
            <w:tcW w:w="604" w:type="dxa"/>
            <w:shd w:val="clear" w:color="auto" w:fill="auto"/>
          </w:tcPr>
          <w:p w14:paraId="6DA01FE3" w14:textId="77777777" w:rsidR="00D27B6F" w:rsidRPr="007052B9" w:rsidRDefault="00D27B6F" w:rsidP="007052B9">
            <w:pPr>
              <w:adjustRightInd w:val="0"/>
              <w:snapToGrid w:val="0"/>
              <w:jc w:val="right"/>
              <w:rPr>
                <w:bCs/>
                <w:color w:val="000000" w:themeColor="text1"/>
              </w:rPr>
            </w:pPr>
            <w:r w:rsidRPr="007052B9">
              <w:rPr>
                <w:bCs/>
                <w:color w:val="000000" w:themeColor="text1"/>
              </w:rPr>
              <w:t>10</w:t>
            </w:r>
          </w:p>
        </w:tc>
        <w:tc>
          <w:tcPr>
            <w:tcW w:w="691" w:type="dxa"/>
            <w:shd w:val="clear" w:color="auto" w:fill="auto"/>
          </w:tcPr>
          <w:p w14:paraId="32F42A72" w14:textId="77777777" w:rsidR="00D27B6F" w:rsidRPr="007052B9" w:rsidRDefault="00D27B6F" w:rsidP="007052B9">
            <w:pPr>
              <w:adjustRightInd w:val="0"/>
              <w:snapToGrid w:val="0"/>
              <w:jc w:val="right"/>
              <w:rPr>
                <w:bCs/>
                <w:color w:val="000000" w:themeColor="text1"/>
              </w:rPr>
            </w:pPr>
            <w:r w:rsidRPr="007052B9">
              <w:rPr>
                <w:bCs/>
                <w:color w:val="000000" w:themeColor="text1"/>
              </w:rPr>
              <w:t>4.17</w:t>
            </w:r>
          </w:p>
        </w:tc>
        <w:tc>
          <w:tcPr>
            <w:tcW w:w="518" w:type="dxa"/>
            <w:shd w:val="clear" w:color="auto" w:fill="auto"/>
          </w:tcPr>
          <w:p w14:paraId="5C0D2F4E" w14:textId="77777777" w:rsidR="00D27B6F" w:rsidRPr="007052B9" w:rsidRDefault="00D27B6F" w:rsidP="007052B9">
            <w:pPr>
              <w:adjustRightInd w:val="0"/>
              <w:snapToGrid w:val="0"/>
              <w:jc w:val="right"/>
              <w:rPr>
                <w:bCs/>
                <w:color w:val="000000" w:themeColor="text1"/>
              </w:rPr>
            </w:pPr>
            <w:r w:rsidRPr="007052B9">
              <w:rPr>
                <w:bCs/>
                <w:color w:val="000000" w:themeColor="text1"/>
              </w:rPr>
              <w:t>8</w:t>
            </w:r>
          </w:p>
        </w:tc>
        <w:tc>
          <w:tcPr>
            <w:tcW w:w="914" w:type="dxa"/>
            <w:shd w:val="clear" w:color="auto" w:fill="auto"/>
          </w:tcPr>
          <w:p w14:paraId="00DC9FA7" w14:textId="77777777" w:rsidR="00D27B6F" w:rsidRPr="007052B9" w:rsidRDefault="00D27B6F" w:rsidP="007052B9">
            <w:pPr>
              <w:adjustRightInd w:val="0"/>
              <w:snapToGrid w:val="0"/>
              <w:jc w:val="center"/>
              <w:rPr>
                <w:bCs/>
                <w:color w:val="000000" w:themeColor="text1"/>
              </w:rPr>
            </w:pPr>
            <w:r w:rsidRPr="007052B9">
              <w:rPr>
                <w:bCs/>
                <w:color w:val="000000" w:themeColor="text1"/>
              </w:rPr>
              <w:t>3.64</w:t>
            </w:r>
          </w:p>
        </w:tc>
      </w:tr>
      <w:tr w:rsidR="00D27B6F" w:rsidRPr="007052B9" w14:paraId="45A7BEE0" w14:textId="77777777" w:rsidTr="00CE4727">
        <w:trPr>
          <w:trHeight w:val="70"/>
        </w:trPr>
        <w:tc>
          <w:tcPr>
            <w:tcW w:w="1918" w:type="dxa"/>
            <w:shd w:val="clear" w:color="auto" w:fill="auto"/>
          </w:tcPr>
          <w:p w14:paraId="3FBCD499" w14:textId="77777777" w:rsidR="00D27B6F" w:rsidRPr="007052B9" w:rsidRDefault="00D27B6F" w:rsidP="007052B9">
            <w:pPr>
              <w:adjustRightInd w:val="0"/>
              <w:snapToGrid w:val="0"/>
              <w:rPr>
                <w:bCs/>
                <w:color w:val="000000" w:themeColor="text1"/>
              </w:rPr>
            </w:pPr>
            <w:r w:rsidRPr="007052B9">
              <w:rPr>
                <w:bCs/>
                <w:color w:val="000000" w:themeColor="text1"/>
              </w:rPr>
              <w:t>Total</w:t>
            </w:r>
          </w:p>
        </w:tc>
        <w:tc>
          <w:tcPr>
            <w:tcW w:w="1986" w:type="dxa"/>
            <w:shd w:val="clear" w:color="auto" w:fill="auto"/>
          </w:tcPr>
          <w:p w14:paraId="4A34D7AC" w14:textId="77777777" w:rsidR="00D27B6F" w:rsidRPr="007052B9" w:rsidRDefault="00D27B6F" w:rsidP="007052B9">
            <w:pPr>
              <w:adjustRightInd w:val="0"/>
              <w:snapToGrid w:val="0"/>
              <w:rPr>
                <w:bCs/>
                <w:color w:val="000000" w:themeColor="text1"/>
              </w:rPr>
            </w:pPr>
          </w:p>
        </w:tc>
        <w:tc>
          <w:tcPr>
            <w:tcW w:w="604" w:type="dxa"/>
            <w:shd w:val="clear" w:color="auto" w:fill="auto"/>
          </w:tcPr>
          <w:p w14:paraId="6842BACC" w14:textId="77777777" w:rsidR="00D27B6F" w:rsidRPr="007052B9" w:rsidRDefault="00D27B6F" w:rsidP="007052B9">
            <w:pPr>
              <w:adjustRightInd w:val="0"/>
              <w:snapToGrid w:val="0"/>
              <w:jc w:val="right"/>
              <w:rPr>
                <w:bCs/>
                <w:color w:val="000000" w:themeColor="text1"/>
              </w:rPr>
            </w:pPr>
          </w:p>
        </w:tc>
        <w:tc>
          <w:tcPr>
            <w:tcW w:w="691" w:type="dxa"/>
            <w:shd w:val="clear" w:color="auto" w:fill="auto"/>
          </w:tcPr>
          <w:p w14:paraId="630511BA" w14:textId="77777777" w:rsidR="00D27B6F" w:rsidRPr="007052B9" w:rsidRDefault="00D27B6F" w:rsidP="007052B9">
            <w:pPr>
              <w:adjustRightInd w:val="0"/>
              <w:snapToGrid w:val="0"/>
              <w:jc w:val="right"/>
              <w:rPr>
                <w:bCs/>
                <w:color w:val="000000" w:themeColor="text1"/>
              </w:rPr>
            </w:pPr>
          </w:p>
        </w:tc>
        <w:tc>
          <w:tcPr>
            <w:tcW w:w="518" w:type="dxa"/>
            <w:shd w:val="clear" w:color="auto" w:fill="auto"/>
          </w:tcPr>
          <w:p w14:paraId="548602CE" w14:textId="77777777" w:rsidR="00D27B6F" w:rsidRPr="007052B9" w:rsidRDefault="00D27B6F" w:rsidP="007052B9">
            <w:pPr>
              <w:adjustRightInd w:val="0"/>
              <w:snapToGrid w:val="0"/>
              <w:jc w:val="right"/>
              <w:rPr>
                <w:bCs/>
                <w:color w:val="000000" w:themeColor="text1"/>
              </w:rPr>
            </w:pPr>
          </w:p>
        </w:tc>
        <w:tc>
          <w:tcPr>
            <w:tcW w:w="914" w:type="dxa"/>
            <w:shd w:val="clear" w:color="auto" w:fill="auto"/>
          </w:tcPr>
          <w:p w14:paraId="34268ACE" w14:textId="77777777" w:rsidR="00D27B6F" w:rsidRPr="007052B9" w:rsidRDefault="00D27B6F" w:rsidP="007052B9">
            <w:pPr>
              <w:adjustRightInd w:val="0"/>
              <w:snapToGrid w:val="0"/>
              <w:jc w:val="center"/>
              <w:rPr>
                <w:bCs/>
                <w:color w:val="000000" w:themeColor="text1"/>
              </w:rPr>
            </w:pPr>
          </w:p>
        </w:tc>
      </w:tr>
    </w:tbl>
    <w:p w14:paraId="4F528080" w14:textId="77777777" w:rsidR="005A562F" w:rsidRPr="00A87067" w:rsidRDefault="005A562F" w:rsidP="005A562F">
      <w:pPr>
        <w:autoSpaceDE w:val="0"/>
        <w:autoSpaceDN w:val="0"/>
        <w:adjustRightInd w:val="0"/>
        <w:spacing w:line="480" w:lineRule="auto"/>
        <w:jc w:val="both"/>
        <w:rPr>
          <w:color w:val="000000" w:themeColor="text1"/>
        </w:rPr>
      </w:pPr>
    </w:p>
    <w:p w14:paraId="0B0B3DFD" w14:textId="76FDD2D9" w:rsidR="004029BB" w:rsidRPr="00695FEE" w:rsidRDefault="00865ECF" w:rsidP="00FD3FAD">
      <w:pPr>
        <w:autoSpaceDE w:val="0"/>
        <w:autoSpaceDN w:val="0"/>
        <w:adjustRightInd w:val="0"/>
        <w:spacing w:line="480" w:lineRule="auto"/>
        <w:jc w:val="both"/>
        <w:rPr>
          <w:i/>
          <w:iCs/>
          <w:color w:val="000000" w:themeColor="text1"/>
        </w:rPr>
      </w:pPr>
      <w:r w:rsidRPr="00695FEE">
        <w:rPr>
          <w:i/>
          <w:iCs/>
        </w:rPr>
        <w:t xml:space="preserve">Heading 3: </w:t>
      </w:r>
      <w:r w:rsidR="00695FEE" w:rsidRPr="00695FEE">
        <w:rPr>
          <w:i/>
          <w:iCs/>
          <w:color w:val="000000" w:themeColor="text1"/>
        </w:rPr>
        <w:t>Aim of this research, aim of this research, aim of this research</w:t>
      </w:r>
    </w:p>
    <w:p w14:paraId="512C3DD3" w14:textId="4BF2AA53" w:rsidR="00695FEE" w:rsidRPr="00695FEE" w:rsidRDefault="006949A5" w:rsidP="00695FEE">
      <w:pPr>
        <w:spacing w:line="480" w:lineRule="auto"/>
        <w:jc w:val="both"/>
        <w:rPr>
          <w:i/>
          <w:color w:val="000000" w:themeColor="text1"/>
        </w:rPr>
      </w:pPr>
      <w:bookmarkStart w:id="0" w:name="_Toc265663529"/>
      <w:r w:rsidRPr="00695FEE">
        <w:rPr>
          <w:i/>
        </w:rPr>
        <w:t xml:space="preserve">Heading 4: </w:t>
      </w:r>
      <w:r w:rsidR="00695FEE" w:rsidRPr="00695FEE">
        <w:rPr>
          <w:i/>
          <w:color w:val="000000" w:themeColor="text1"/>
        </w:rPr>
        <w:t>Aim of this research</w:t>
      </w:r>
    </w:p>
    <w:p w14:paraId="3573C164" w14:textId="54BD4FE0" w:rsidR="00B02A93" w:rsidRDefault="00695FEE" w:rsidP="00695FEE">
      <w:pPr>
        <w:spacing w:line="480" w:lineRule="auto"/>
        <w:rPr>
          <w:color w:val="000000" w:themeColor="text1"/>
          <w:w w:val="103"/>
        </w:rPr>
      </w:pPr>
      <w:r w:rsidRPr="00DE1DEF">
        <w:rPr>
          <w:color w:val="000000" w:themeColor="text1"/>
        </w:rPr>
        <w:t xml:space="preserve">Aim of this research, </w:t>
      </w:r>
      <w:proofErr w:type="gramStart"/>
      <w:r w:rsidRPr="00DE1DEF">
        <w:rPr>
          <w:color w:val="000000" w:themeColor="text1"/>
        </w:rPr>
        <w:t>Aim</w:t>
      </w:r>
      <w:proofErr w:type="gramEnd"/>
      <w:r w:rsidRPr="00DE1DEF">
        <w:rPr>
          <w:color w:val="000000" w:themeColor="text1"/>
        </w:rPr>
        <w:t xml:space="preserve"> of this research, Aim of this research, </w:t>
      </w:r>
      <w:r w:rsidR="00CC505B" w:rsidRPr="00A87067">
        <w:rPr>
          <w:color w:val="000000" w:themeColor="text1"/>
          <w:w w:val="103"/>
        </w:rPr>
        <w:t>EFA</w:t>
      </w:r>
      <w:r w:rsidR="006F1638">
        <w:rPr>
          <w:color w:val="000000" w:themeColor="text1"/>
          <w:w w:val="103"/>
        </w:rPr>
        <w:t xml:space="preserve"> </w:t>
      </w:r>
      <w:r w:rsidR="006F1638" w:rsidRPr="00A87067">
        <w:rPr>
          <w:color w:val="000000" w:themeColor="text1"/>
          <w:w w:val="103"/>
        </w:rPr>
        <w:t>and the factor loadings of the items</w:t>
      </w:r>
      <w:r w:rsidR="006F1638">
        <w:rPr>
          <w:color w:val="000000" w:themeColor="text1"/>
          <w:w w:val="103"/>
        </w:rPr>
        <w:t xml:space="preserve"> were</w:t>
      </w:r>
      <w:r w:rsidR="006F1638" w:rsidRPr="00A87067">
        <w:rPr>
          <w:color w:val="000000" w:themeColor="text1"/>
          <w:w w:val="103"/>
        </w:rPr>
        <w:t xml:space="preserve"> conducted with the first study group</w:t>
      </w:r>
      <w:r w:rsidR="006F1638">
        <w:rPr>
          <w:color w:val="000000" w:themeColor="text1"/>
          <w:w w:val="103"/>
        </w:rPr>
        <w:t xml:space="preserve"> to</w:t>
      </w:r>
      <w:r w:rsidR="00CC505B" w:rsidRPr="00A87067">
        <w:rPr>
          <w:color w:val="000000" w:themeColor="text1"/>
          <w:w w:val="103"/>
        </w:rPr>
        <w:t xml:space="preserve"> </w:t>
      </w:r>
      <w:r w:rsidR="006F1638" w:rsidRPr="00A87067">
        <w:rPr>
          <w:color w:val="000000" w:themeColor="text1"/>
          <w:w w:val="103"/>
        </w:rPr>
        <w:t>determine</w:t>
      </w:r>
      <w:r w:rsidR="00CC505B" w:rsidRPr="00A87067">
        <w:rPr>
          <w:color w:val="000000" w:themeColor="text1"/>
          <w:w w:val="103"/>
        </w:rPr>
        <w:t xml:space="preserve"> the factorial status of the scale. </w:t>
      </w:r>
    </w:p>
    <w:p w14:paraId="7DAE16DE" w14:textId="77777777" w:rsidR="00695FEE" w:rsidRPr="00776A8E" w:rsidRDefault="00695FEE" w:rsidP="00695FEE">
      <w:pPr>
        <w:spacing w:line="480" w:lineRule="auto"/>
        <w:rPr>
          <w:color w:val="000000" w:themeColor="text1"/>
          <w:w w:val="103"/>
        </w:rPr>
      </w:pPr>
    </w:p>
    <w:p w14:paraId="00E67AB9" w14:textId="5F0074D5" w:rsidR="00D27B6F" w:rsidRPr="00B02A93" w:rsidRDefault="00B02A93" w:rsidP="00776A8E">
      <w:pPr>
        <w:spacing w:line="480" w:lineRule="auto"/>
        <w:rPr>
          <w:color w:val="000000" w:themeColor="text1"/>
        </w:rPr>
      </w:pPr>
      <w:r w:rsidRPr="00776A8E">
        <w:rPr>
          <w:b/>
          <w:bCs/>
          <w:color w:val="000000" w:themeColor="text1"/>
        </w:rPr>
        <w:t>Figure 1</w:t>
      </w:r>
      <w:r w:rsidR="00776A8E" w:rsidRPr="00776A8E">
        <w:rPr>
          <w:b/>
          <w:bCs/>
          <w:color w:val="000000" w:themeColor="text1"/>
        </w:rPr>
        <w:t>.</w:t>
      </w:r>
      <w:r w:rsidR="00776A8E">
        <w:rPr>
          <w:color w:val="000000" w:themeColor="text1"/>
        </w:rPr>
        <w:t xml:space="preserve"> </w:t>
      </w:r>
      <w:r w:rsidR="00695FEE" w:rsidRPr="00DE1DEF">
        <w:rPr>
          <w:color w:val="000000" w:themeColor="text1"/>
        </w:rPr>
        <w:t>Aim of this research</w:t>
      </w:r>
    </w:p>
    <w:p w14:paraId="24FEB086" w14:textId="77777777" w:rsidR="00CC505B" w:rsidRPr="00A87067" w:rsidRDefault="00D27B6F" w:rsidP="00B02A93">
      <w:pPr>
        <w:spacing w:line="480" w:lineRule="auto"/>
        <w:ind w:firstLine="567"/>
        <w:jc w:val="center"/>
        <w:rPr>
          <w:color w:val="000000" w:themeColor="text1"/>
          <w:w w:val="103"/>
        </w:rPr>
      </w:pPr>
      <w:r w:rsidRPr="00A87067">
        <w:rPr>
          <w:noProof/>
          <w:color w:val="000000" w:themeColor="text1"/>
          <w:w w:val="103"/>
          <w:lang w:val="tr-TR"/>
        </w:rPr>
        <w:lastRenderedPageBreak/>
        <w:drawing>
          <wp:inline distT="0" distB="0" distL="0" distR="0" wp14:anchorId="395649FB" wp14:editId="055F6633">
            <wp:extent cx="2771787" cy="233273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794015" cy="2351444"/>
                    </a:xfrm>
                    <a:prstGeom prst="rect">
                      <a:avLst/>
                    </a:prstGeom>
                  </pic:spPr>
                </pic:pic>
              </a:graphicData>
            </a:graphic>
          </wp:inline>
        </w:drawing>
      </w:r>
    </w:p>
    <w:bookmarkEnd w:id="0"/>
    <w:p w14:paraId="21E388F4" w14:textId="63F24EBD" w:rsidR="00F04D81" w:rsidRDefault="00FA513B" w:rsidP="00FD3FAD">
      <w:pPr>
        <w:spacing w:line="480" w:lineRule="auto"/>
        <w:rPr>
          <w:b/>
          <w:color w:val="000000" w:themeColor="text1"/>
        </w:rPr>
      </w:pPr>
      <w:r w:rsidRPr="007052B9">
        <w:rPr>
          <w:b/>
          <w:bCs/>
        </w:rPr>
        <w:t xml:space="preserve">Heading 1: </w:t>
      </w:r>
      <w:r w:rsidR="00AE4530" w:rsidRPr="00A87067">
        <w:rPr>
          <w:b/>
          <w:color w:val="000000" w:themeColor="text1"/>
        </w:rPr>
        <w:t>Refer</w:t>
      </w:r>
      <w:r w:rsidR="005C0442">
        <w:rPr>
          <w:b/>
          <w:color w:val="000000" w:themeColor="text1"/>
        </w:rPr>
        <w:t>ences</w:t>
      </w:r>
    </w:p>
    <w:p w14:paraId="7022766B" w14:textId="4C769D3D" w:rsidR="00776A8E" w:rsidRPr="00BA7B6A" w:rsidRDefault="00776A8E" w:rsidP="00FD3FAD">
      <w:pPr>
        <w:spacing w:line="480" w:lineRule="auto"/>
        <w:rPr>
          <w:b/>
          <w:color w:val="000000" w:themeColor="text1"/>
        </w:rPr>
      </w:pPr>
      <w:r w:rsidRPr="00BA7B6A">
        <w:rPr>
          <w:shd w:val="clear" w:color="auto" w:fill="FFFFFF"/>
        </w:rPr>
        <w:t>All the reference should be in APA style.</w:t>
      </w:r>
    </w:p>
    <w:p w14:paraId="1285FD62" w14:textId="646CEC80" w:rsidR="00FE1E34" w:rsidRPr="0008718D" w:rsidRDefault="00684954" w:rsidP="00F14E46">
      <w:pPr>
        <w:spacing w:line="480" w:lineRule="auto"/>
        <w:ind w:left="567" w:hanging="567"/>
        <w:rPr>
          <w:color w:val="000000" w:themeColor="text1"/>
        </w:rPr>
      </w:pPr>
      <w:r w:rsidRPr="0008718D">
        <w:rPr>
          <w:rStyle w:val="Kpr"/>
          <w:color w:val="000000" w:themeColor="text1"/>
        </w:rPr>
        <w:t xml:space="preserve"> </w:t>
      </w:r>
    </w:p>
    <w:sectPr w:rsidR="00FE1E34" w:rsidRPr="0008718D" w:rsidSect="00B256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8258" w14:textId="77777777" w:rsidR="003135EB" w:rsidRDefault="003135EB" w:rsidP="00CE4727">
      <w:r>
        <w:separator/>
      </w:r>
    </w:p>
  </w:endnote>
  <w:endnote w:type="continuationSeparator" w:id="0">
    <w:p w14:paraId="74062DD0" w14:textId="77777777" w:rsidR="003135EB" w:rsidRDefault="003135EB" w:rsidP="00CE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B0C0" w14:textId="77777777" w:rsidR="003135EB" w:rsidRDefault="003135EB" w:rsidP="00CE4727">
      <w:r>
        <w:separator/>
      </w:r>
    </w:p>
  </w:footnote>
  <w:footnote w:type="continuationSeparator" w:id="0">
    <w:p w14:paraId="19DFCF3B" w14:textId="77777777" w:rsidR="003135EB" w:rsidRDefault="003135EB" w:rsidP="00CE4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0B6"/>
    <w:multiLevelType w:val="hybridMultilevel"/>
    <w:tmpl w:val="EA80E860"/>
    <w:lvl w:ilvl="0" w:tplc="46360E62">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63C53CD"/>
    <w:multiLevelType w:val="hybridMultilevel"/>
    <w:tmpl w:val="C9A6A204"/>
    <w:lvl w:ilvl="0" w:tplc="26F4AA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5A34E1"/>
    <w:multiLevelType w:val="hybridMultilevel"/>
    <w:tmpl w:val="97A658AC"/>
    <w:lvl w:ilvl="0" w:tplc="041F0017">
      <w:start w:val="1"/>
      <w:numFmt w:val="low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15:restartNumberingAfterBreak="0">
    <w:nsid w:val="09801B62"/>
    <w:multiLevelType w:val="hybridMultilevel"/>
    <w:tmpl w:val="7E62F1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841310"/>
    <w:multiLevelType w:val="hybridMultilevel"/>
    <w:tmpl w:val="ADAABD60"/>
    <w:lvl w:ilvl="0" w:tplc="B776E2B8">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F3A4941"/>
    <w:multiLevelType w:val="hybridMultilevel"/>
    <w:tmpl w:val="2788D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159F4"/>
    <w:multiLevelType w:val="hybridMultilevel"/>
    <w:tmpl w:val="4228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A421B4"/>
    <w:multiLevelType w:val="hybridMultilevel"/>
    <w:tmpl w:val="681C7D4A"/>
    <w:lvl w:ilvl="0" w:tplc="041F0001">
      <w:start w:val="1"/>
      <w:numFmt w:val="bullet"/>
      <w:lvlText w:val=""/>
      <w:lvlJc w:val="left"/>
      <w:pPr>
        <w:tabs>
          <w:tab w:val="num" w:pos="2648"/>
        </w:tabs>
        <w:ind w:left="2648" w:hanging="360"/>
      </w:pPr>
      <w:rPr>
        <w:rFonts w:ascii="Symbol" w:hAnsi="Symbol" w:hint="default"/>
      </w:rPr>
    </w:lvl>
    <w:lvl w:ilvl="1" w:tplc="041F0003" w:tentative="1">
      <w:start w:val="1"/>
      <w:numFmt w:val="bullet"/>
      <w:lvlText w:val="o"/>
      <w:lvlJc w:val="left"/>
      <w:pPr>
        <w:tabs>
          <w:tab w:val="num" w:pos="3368"/>
        </w:tabs>
        <w:ind w:left="3368" w:hanging="360"/>
      </w:pPr>
      <w:rPr>
        <w:rFonts w:ascii="Courier New" w:hAnsi="Courier New" w:cs="Courier New" w:hint="default"/>
      </w:rPr>
    </w:lvl>
    <w:lvl w:ilvl="2" w:tplc="041F0005" w:tentative="1">
      <w:start w:val="1"/>
      <w:numFmt w:val="bullet"/>
      <w:lvlText w:val=""/>
      <w:lvlJc w:val="left"/>
      <w:pPr>
        <w:tabs>
          <w:tab w:val="num" w:pos="4088"/>
        </w:tabs>
        <w:ind w:left="4088" w:hanging="360"/>
      </w:pPr>
      <w:rPr>
        <w:rFonts w:ascii="Wingdings" w:hAnsi="Wingdings" w:hint="default"/>
      </w:rPr>
    </w:lvl>
    <w:lvl w:ilvl="3" w:tplc="041F0001" w:tentative="1">
      <w:start w:val="1"/>
      <w:numFmt w:val="bullet"/>
      <w:lvlText w:val=""/>
      <w:lvlJc w:val="left"/>
      <w:pPr>
        <w:tabs>
          <w:tab w:val="num" w:pos="4808"/>
        </w:tabs>
        <w:ind w:left="4808" w:hanging="360"/>
      </w:pPr>
      <w:rPr>
        <w:rFonts w:ascii="Symbol" w:hAnsi="Symbol" w:hint="default"/>
      </w:rPr>
    </w:lvl>
    <w:lvl w:ilvl="4" w:tplc="041F0003" w:tentative="1">
      <w:start w:val="1"/>
      <w:numFmt w:val="bullet"/>
      <w:lvlText w:val="o"/>
      <w:lvlJc w:val="left"/>
      <w:pPr>
        <w:tabs>
          <w:tab w:val="num" w:pos="5528"/>
        </w:tabs>
        <w:ind w:left="5528" w:hanging="360"/>
      </w:pPr>
      <w:rPr>
        <w:rFonts w:ascii="Courier New" w:hAnsi="Courier New" w:cs="Courier New" w:hint="default"/>
      </w:rPr>
    </w:lvl>
    <w:lvl w:ilvl="5" w:tplc="041F0005" w:tentative="1">
      <w:start w:val="1"/>
      <w:numFmt w:val="bullet"/>
      <w:lvlText w:val=""/>
      <w:lvlJc w:val="left"/>
      <w:pPr>
        <w:tabs>
          <w:tab w:val="num" w:pos="6248"/>
        </w:tabs>
        <w:ind w:left="6248" w:hanging="360"/>
      </w:pPr>
      <w:rPr>
        <w:rFonts w:ascii="Wingdings" w:hAnsi="Wingdings" w:hint="default"/>
      </w:rPr>
    </w:lvl>
    <w:lvl w:ilvl="6" w:tplc="041F0001" w:tentative="1">
      <w:start w:val="1"/>
      <w:numFmt w:val="bullet"/>
      <w:lvlText w:val=""/>
      <w:lvlJc w:val="left"/>
      <w:pPr>
        <w:tabs>
          <w:tab w:val="num" w:pos="6968"/>
        </w:tabs>
        <w:ind w:left="6968" w:hanging="360"/>
      </w:pPr>
      <w:rPr>
        <w:rFonts w:ascii="Symbol" w:hAnsi="Symbol" w:hint="default"/>
      </w:rPr>
    </w:lvl>
    <w:lvl w:ilvl="7" w:tplc="041F0003" w:tentative="1">
      <w:start w:val="1"/>
      <w:numFmt w:val="bullet"/>
      <w:lvlText w:val="o"/>
      <w:lvlJc w:val="left"/>
      <w:pPr>
        <w:tabs>
          <w:tab w:val="num" w:pos="7688"/>
        </w:tabs>
        <w:ind w:left="7688" w:hanging="360"/>
      </w:pPr>
      <w:rPr>
        <w:rFonts w:ascii="Courier New" w:hAnsi="Courier New" w:cs="Courier New" w:hint="default"/>
      </w:rPr>
    </w:lvl>
    <w:lvl w:ilvl="8" w:tplc="041F0005" w:tentative="1">
      <w:start w:val="1"/>
      <w:numFmt w:val="bullet"/>
      <w:lvlText w:val=""/>
      <w:lvlJc w:val="left"/>
      <w:pPr>
        <w:tabs>
          <w:tab w:val="num" w:pos="8408"/>
        </w:tabs>
        <w:ind w:left="8408" w:hanging="360"/>
      </w:pPr>
      <w:rPr>
        <w:rFonts w:ascii="Wingdings" w:hAnsi="Wingdings" w:hint="default"/>
      </w:rPr>
    </w:lvl>
  </w:abstractNum>
  <w:abstractNum w:abstractNumId="8" w15:restartNumberingAfterBreak="0">
    <w:nsid w:val="16335D17"/>
    <w:multiLevelType w:val="hybridMultilevel"/>
    <w:tmpl w:val="81AE75E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6824BF"/>
    <w:multiLevelType w:val="hybridMultilevel"/>
    <w:tmpl w:val="936A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3369E"/>
    <w:multiLevelType w:val="hybridMultilevel"/>
    <w:tmpl w:val="052A8992"/>
    <w:lvl w:ilvl="0" w:tplc="041F0001">
      <w:start w:val="1"/>
      <w:numFmt w:val="bullet"/>
      <w:lvlText w:val=""/>
      <w:lvlJc w:val="left"/>
      <w:pPr>
        <w:tabs>
          <w:tab w:val="num" w:pos="2648"/>
        </w:tabs>
        <w:ind w:left="2648" w:hanging="360"/>
      </w:pPr>
      <w:rPr>
        <w:rFonts w:ascii="Symbol" w:hAnsi="Symbol"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11" w15:restartNumberingAfterBreak="0">
    <w:nsid w:val="1AF426C7"/>
    <w:multiLevelType w:val="hybridMultilevel"/>
    <w:tmpl w:val="C8003D80"/>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2" w15:restartNumberingAfterBreak="0">
    <w:nsid w:val="1BB4087D"/>
    <w:multiLevelType w:val="hybridMultilevel"/>
    <w:tmpl w:val="8B3E3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F706DA"/>
    <w:multiLevelType w:val="hybridMultilevel"/>
    <w:tmpl w:val="F408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A13DC"/>
    <w:multiLevelType w:val="hybridMultilevel"/>
    <w:tmpl w:val="09427C64"/>
    <w:lvl w:ilvl="0" w:tplc="F858FC2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272E4816"/>
    <w:multiLevelType w:val="hybridMultilevel"/>
    <w:tmpl w:val="56E4EE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DC49AA"/>
    <w:multiLevelType w:val="hybridMultilevel"/>
    <w:tmpl w:val="61AEE6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49915A3"/>
    <w:multiLevelType w:val="hybridMultilevel"/>
    <w:tmpl w:val="1C94D572"/>
    <w:lvl w:ilvl="0" w:tplc="041F0001">
      <w:start w:val="1"/>
      <w:numFmt w:val="bullet"/>
      <w:lvlText w:val=""/>
      <w:lvlJc w:val="left"/>
      <w:pPr>
        <w:tabs>
          <w:tab w:val="num" w:pos="720"/>
        </w:tabs>
        <w:ind w:left="720" w:hanging="360"/>
      </w:pPr>
      <w:rPr>
        <w:rFonts w:ascii="Symbol" w:hAnsi="Symbol" w:hint="default"/>
      </w:rPr>
    </w:lvl>
    <w:lvl w:ilvl="1" w:tplc="F300CBF2">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012ED1"/>
    <w:multiLevelType w:val="hybridMultilevel"/>
    <w:tmpl w:val="E50CC374"/>
    <w:lvl w:ilvl="0" w:tplc="BA640F6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65C5F"/>
    <w:multiLevelType w:val="hybridMultilevel"/>
    <w:tmpl w:val="16C844A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3E934C98"/>
    <w:multiLevelType w:val="hybridMultilevel"/>
    <w:tmpl w:val="60900954"/>
    <w:lvl w:ilvl="0" w:tplc="5B30B6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822019"/>
    <w:multiLevelType w:val="hybridMultilevel"/>
    <w:tmpl w:val="C564400E"/>
    <w:lvl w:ilvl="0" w:tplc="5900A67E">
      <w:start w:val="3"/>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41B61EDA"/>
    <w:multiLevelType w:val="hybridMultilevel"/>
    <w:tmpl w:val="5F6E6596"/>
    <w:lvl w:ilvl="0" w:tplc="02DAB25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2434846"/>
    <w:multiLevelType w:val="hybridMultilevel"/>
    <w:tmpl w:val="7BB8B9E6"/>
    <w:lvl w:ilvl="0" w:tplc="44D05370">
      <w:start w:val="3"/>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42E4EDC"/>
    <w:multiLevelType w:val="hybridMultilevel"/>
    <w:tmpl w:val="1E7CF3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49373CE"/>
    <w:multiLevelType w:val="hybridMultilevel"/>
    <w:tmpl w:val="0F661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65F5F8B"/>
    <w:multiLevelType w:val="hybridMultilevel"/>
    <w:tmpl w:val="B8566B5A"/>
    <w:lvl w:ilvl="0" w:tplc="44090011">
      <w:start w:val="1"/>
      <w:numFmt w:val="decimal"/>
      <w:lvlText w:val="%1)"/>
      <w:lvlJc w:val="left"/>
      <w:pPr>
        <w:ind w:left="900" w:hanging="360"/>
      </w:pPr>
      <w:rPr>
        <w:rFonts w:hint="default"/>
      </w:rPr>
    </w:lvl>
    <w:lvl w:ilvl="1" w:tplc="44090019" w:tentative="1">
      <w:start w:val="1"/>
      <w:numFmt w:val="lowerLetter"/>
      <w:lvlText w:val="%2."/>
      <w:lvlJc w:val="left"/>
      <w:pPr>
        <w:ind w:left="1620" w:hanging="360"/>
      </w:pPr>
    </w:lvl>
    <w:lvl w:ilvl="2" w:tplc="4409001B" w:tentative="1">
      <w:start w:val="1"/>
      <w:numFmt w:val="lowerRoman"/>
      <w:lvlText w:val="%3."/>
      <w:lvlJc w:val="right"/>
      <w:pPr>
        <w:ind w:left="2340" w:hanging="180"/>
      </w:pPr>
    </w:lvl>
    <w:lvl w:ilvl="3" w:tplc="4409000F" w:tentative="1">
      <w:start w:val="1"/>
      <w:numFmt w:val="decimal"/>
      <w:lvlText w:val="%4."/>
      <w:lvlJc w:val="left"/>
      <w:pPr>
        <w:ind w:left="3060" w:hanging="360"/>
      </w:pPr>
    </w:lvl>
    <w:lvl w:ilvl="4" w:tplc="44090019" w:tentative="1">
      <w:start w:val="1"/>
      <w:numFmt w:val="lowerLetter"/>
      <w:lvlText w:val="%5."/>
      <w:lvlJc w:val="left"/>
      <w:pPr>
        <w:ind w:left="3780" w:hanging="360"/>
      </w:pPr>
    </w:lvl>
    <w:lvl w:ilvl="5" w:tplc="4409001B" w:tentative="1">
      <w:start w:val="1"/>
      <w:numFmt w:val="lowerRoman"/>
      <w:lvlText w:val="%6."/>
      <w:lvlJc w:val="right"/>
      <w:pPr>
        <w:ind w:left="4500" w:hanging="180"/>
      </w:pPr>
    </w:lvl>
    <w:lvl w:ilvl="6" w:tplc="4409000F" w:tentative="1">
      <w:start w:val="1"/>
      <w:numFmt w:val="decimal"/>
      <w:lvlText w:val="%7."/>
      <w:lvlJc w:val="left"/>
      <w:pPr>
        <w:ind w:left="5220" w:hanging="360"/>
      </w:pPr>
    </w:lvl>
    <w:lvl w:ilvl="7" w:tplc="44090019" w:tentative="1">
      <w:start w:val="1"/>
      <w:numFmt w:val="lowerLetter"/>
      <w:lvlText w:val="%8."/>
      <w:lvlJc w:val="left"/>
      <w:pPr>
        <w:ind w:left="5940" w:hanging="360"/>
      </w:pPr>
    </w:lvl>
    <w:lvl w:ilvl="8" w:tplc="4409001B" w:tentative="1">
      <w:start w:val="1"/>
      <w:numFmt w:val="lowerRoman"/>
      <w:lvlText w:val="%9."/>
      <w:lvlJc w:val="right"/>
      <w:pPr>
        <w:ind w:left="6660" w:hanging="180"/>
      </w:pPr>
    </w:lvl>
  </w:abstractNum>
  <w:abstractNum w:abstractNumId="27" w15:restartNumberingAfterBreak="0">
    <w:nsid w:val="4BC45DC3"/>
    <w:multiLevelType w:val="hybridMultilevel"/>
    <w:tmpl w:val="9342E6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F826528"/>
    <w:multiLevelType w:val="hybridMultilevel"/>
    <w:tmpl w:val="D8526676"/>
    <w:lvl w:ilvl="0" w:tplc="4356A39A">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9" w15:restartNumberingAfterBreak="0">
    <w:nsid w:val="4F9851D6"/>
    <w:multiLevelType w:val="hybridMultilevel"/>
    <w:tmpl w:val="8D521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1B6798A"/>
    <w:multiLevelType w:val="hybridMultilevel"/>
    <w:tmpl w:val="40848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393722D"/>
    <w:multiLevelType w:val="hybridMultilevel"/>
    <w:tmpl w:val="DDCA09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6B05496"/>
    <w:multiLevelType w:val="hybridMultilevel"/>
    <w:tmpl w:val="8370B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6F2512A"/>
    <w:multiLevelType w:val="hybridMultilevel"/>
    <w:tmpl w:val="D5768A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62F77"/>
    <w:multiLevelType w:val="hybridMultilevel"/>
    <w:tmpl w:val="6EFAF9A2"/>
    <w:lvl w:ilvl="0" w:tplc="041F0001">
      <w:start w:val="1"/>
      <w:numFmt w:val="bullet"/>
      <w:lvlText w:val=""/>
      <w:lvlJc w:val="left"/>
      <w:pPr>
        <w:tabs>
          <w:tab w:val="num" w:pos="2844"/>
        </w:tabs>
        <w:ind w:left="2844" w:hanging="360"/>
      </w:pPr>
      <w:rPr>
        <w:rFonts w:ascii="Symbol" w:hAnsi="Symbol" w:hint="default"/>
      </w:rPr>
    </w:lvl>
    <w:lvl w:ilvl="1" w:tplc="041F0003" w:tentative="1">
      <w:start w:val="1"/>
      <w:numFmt w:val="bullet"/>
      <w:lvlText w:val="o"/>
      <w:lvlJc w:val="left"/>
      <w:pPr>
        <w:tabs>
          <w:tab w:val="num" w:pos="3564"/>
        </w:tabs>
        <w:ind w:left="3564" w:hanging="360"/>
      </w:pPr>
      <w:rPr>
        <w:rFonts w:ascii="Courier New" w:hAnsi="Courier New" w:hint="default"/>
      </w:rPr>
    </w:lvl>
    <w:lvl w:ilvl="2" w:tplc="041F0005" w:tentative="1">
      <w:start w:val="1"/>
      <w:numFmt w:val="bullet"/>
      <w:lvlText w:val=""/>
      <w:lvlJc w:val="left"/>
      <w:pPr>
        <w:tabs>
          <w:tab w:val="num" w:pos="4284"/>
        </w:tabs>
        <w:ind w:left="4284" w:hanging="360"/>
      </w:pPr>
      <w:rPr>
        <w:rFonts w:ascii="Wingdings" w:hAnsi="Wingdings" w:hint="default"/>
      </w:rPr>
    </w:lvl>
    <w:lvl w:ilvl="3" w:tplc="041F0001" w:tentative="1">
      <w:start w:val="1"/>
      <w:numFmt w:val="bullet"/>
      <w:lvlText w:val=""/>
      <w:lvlJc w:val="left"/>
      <w:pPr>
        <w:tabs>
          <w:tab w:val="num" w:pos="5004"/>
        </w:tabs>
        <w:ind w:left="5004" w:hanging="360"/>
      </w:pPr>
      <w:rPr>
        <w:rFonts w:ascii="Symbol" w:hAnsi="Symbol" w:hint="default"/>
      </w:rPr>
    </w:lvl>
    <w:lvl w:ilvl="4" w:tplc="041F0003" w:tentative="1">
      <w:start w:val="1"/>
      <w:numFmt w:val="bullet"/>
      <w:lvlText w:val="o"/>
      <w:lvlJc w:val="left"/>
      <w:pPr>
        <w:tabs>
          <w:tab w:val="num" w:pos="5724"/>
        </w:tabs>
        <w:ind w:left="5724" w:hanging="360"/>
      </w:pPr>
      <w:rPr>
        <w:rFonts w:ascii="Courier New" w:hAnsi="Courier New" w:hint="default"/>
      </w:rPr>
    </w:lvl>
    <w:lvl w:ilvl="5" w:tplc="041F0005" w:tentative="1">
      <w:start w:val="1"/>
      <w:numFmt w:val="bullet"/>
      <w:lvlText w:val=""/>
      <w:lvlJc w:val="left"/>
      <w:pPr>
        <w:tabs>
          <w:tab w:val="num" w:pos="6444"/>
        </w:tabs>
        <w:ind w:left="6444" w:hanging="360"/>
      </w:pPr>
      <w:rPr>
        <w:rFonts w:ascii="Wingdings" w:hAnsi="Wingdings" w:hint="default"/>
      </w:rPr>
    </w:lvl>
    <w:lvl w:ilvl="6" w:tplc="041F0001" w:tentative="1">
      <w:start w:val="1"/>
      <w:numFmt w:val="bullet"/>
      <w:lvlText w:val=""/>
      <w:lvlJc w:val="left"/>
      <w:pPr>
        <w:tabs>
          <w:tab w:val="num" w:pos="7164"/>
        </w:tabs>
        <w:ind w:left="7164" w:hanging="360"/>
      </w:pPr>
      <w:rPr>
        <w:rFonts w:ascii="Symbol" w:hAnsi="Symbol" w:hint="default"/>
      </w:rPr>
    </w:lvl>
    <w:lvl w:ilvl="7" w:tplc="041F0003" w:tentative="1">
      <w:start w:val="1"/>
      <w:numFmt w:val="bullet"/>
      <w:lvlText w:val="o"/>
      <w:lvlJc w:val="left"/>
      <w:pPr>
        <w:tabs>
          <w:tab w:val="num" w:pos="7884"/>
        </w:tabs>
        <w:ind w:left="7884" w:hanging="360"/>
      </w:pPr>
      <w:rPr>
        <w:rFonts w:ascii="Courier New" w:hAnsi="Courier New" w:hint="default"/>
      </w:rPr>
    </w:lvl>
    <w:lvl w:ilvl="8" w:tplc="041F0005" w:tentative="1">
      <w:start w:val="1"/>
      <w:numFmt w:val="bullet"/>
      <w:lvlText w:val=""/>
      <w:lvlJc w:val="left"/>
      <w:pPr>
        <w:tabs>
          <w:tab w:val="num" w:pos="8604"/>
        </w:tabs>
        <w:ind w:left="8604" w:hanging="360"/>
      </w:pPr>
      <w:rPr>
        <w:rFonts w:ascii="Wingdings" w:hAnsi="Wingdings" w:hint="default"/>
      </w:rPr>
    </w:lvl>
  </w:abstractNum>
  <w:abstractNum w:abstractNumId="35" w15:restartNumberingAfterBreak="0">
    <w:nsid w:val="5ECD22FA"/>
    <w:multiLevelType w:val="hybridMultilevel"/>
    <w:tmpl w:val="1E62F2EE"/>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6" w15:restartNumberingAfterBreak="0">
    <w:nsid w:val="6B590D57"/>
    <w:multiLevelType w:val="hybridMultilevel"/>
    <w:tmpl w:val="8FB6ACE6"/>
    <w:lvl w:ilvl="0" w:tplc="047ED576">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6B5A21B7"/>
    <w:multiLevelType w:val="hybridMultilevel"/>
    <w:tmpl w:val="51D031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F061616"/>
    <w:multiLevelType w:val="multilevel"/>
    <w:tmpl w:val="B97E8A0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9" w15:restartNumberingAfterBreak="0">
    <w:nsid w:val="70E424AC"/>
    <w:multiLevelType w:val="hybridMultilevel"/>
    <w:tmpl w:val="22F6B6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72144C3F"/>
    <w:multiLevelType w:val="hybridMultilevel"/>
    <w:tmpl w:val="9364D7DC"/>
    <w:lvl w:ilvl="0" w:tplc="0302CEEA">
      <w:start w:val="1"/>
      <w:numFmt w:val="lowerLetter"/>
      <w:lvlText w:val="%1)"/>
      <w:lvlJc w:val="left"/>
      <w:pPr>
        <w:ind w:left="786" w:hanging="360"/>
      </w:pPr>
      <w:rPr>
        <w:rFonts w:hint="default"/>
        <w:b/>
        <w:color w:val="00000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1" w15:restartNumberingAfterBreak="0">
    <w:nsid w:val="745B0E12"/>
    <w:multiLevelType w:val="hybridMultilevel"/>
    <w:tmpl w:val="D0D4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46B01A3"/>
    <w:multiLevelType w:val="hybridMultilevel"/>
    <w:tmpl w:val="CF28E8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749F4D36"/>
    <w:multiLevelType w:val="hybridMultilevel"/>
    <w:tmpl w:val="EF7869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7D910AA"/>
    <w:multiLevelType w:val="hybridMultilevel"/>
    <w:tmpl w:val="670CB7B6"/>
    <w:lvl w:ilvl="0" w:tplc="041F000F">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5" w15:restartNumberingAfterBreak="0">
    <w:nsid w:val="78330A99"/>
    <w:multiLevelType w:val="hybridMultilevel"/>
    <w:tmpl w:val="98D80F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79E35A99"/>
    <w:multiLevelType w:val="hybridMultilevel"/>
    <w:tmpl w:val="D616A7E4"/>
    <w:lvl w:ilvl="0" w:tplc="041F0001">
      <w:start w:val="1"/>
      <w:numFmt w:val="bullet"/>
      <w:lvlText w:val=""/>
      <w:lvlJc w:val="left"/>
      <w:pPr>
        <w:tabs>
          <w:tab w:val="num" w:pos="502"/>
        </w:tabs>
        <w:ind w:left="502" w:hanging="360"/>
      </w:pPr>
      <w:rPr>
        <w:rFonts w:ascii="Symbol" w:hAnsi="Symbol" w:hint="default"/>
      </w:rPr>
    </w:lvl>
    <w:lvl w:ilvl="1" w:tplc="041F0003">
      <w:start w:val="1"/>
      <w:numFmt w:val="bullet"/>
      <w:lvlText w:val="o"/>
      <w:lvlJc w:val="left"/>
      <w:pPr>
        <w:tabs>
          <w:tab w:val="num" w:pos="1222"/>
        </w:tabs>
        <w:ind w:left="1222" w:hanging="360"/>
      </w:pPr>
      <w:rPr>
        <w:rFonts w:ascii="Courier New" w:hAnsi="Courier New" w:cs="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47" w15:restartNumberingAfterBreak="0">
    <w:nsid w:val="7BF12FB7"/>
    <w:multiLevelType w:val="hybridMultilevel"/>
    <w:tmpl w:val="067E6C7E"/>
    <w:lvl w:ilvl="0" w:tplc="F284611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8" w15:restartNumberingAfterBreak="0">
    <w:nsid w:val="7D2F35EA"/>
    <w:multiLevelType w:val="hybridMultilevel"/>
    <w:tmpl w:val="2C4489A6"/>
    <w:lvl w:ilvl="0" w:tplc="041F0001">
      <w:start w:val="1"/>
      <w:numFmt w:val="bullet"/>
      <w:lvlText w:val=""/>
      <w:lvlJc w:val="left"/>
      <w:pPr>
        <w:ind w:left="942" w:hanging="360"/>
      </w:pPr>
      <w:rPr>
        <w:rFonts w:ascii="Symbol" w:hAnsi="Symbol" w:hint="default"/>
      </w:rPr>
    </w:lvl>
    <w:lvl w:ilvl="1" w:tplc="041F0003" w:tentative="1">
      <w:start w:val="1"/>
      <w:numFmt w:val="bullet"/>
      <w:lvlText w:val="o"/>
      <w:lvlJc w:val="left"/>
      <w:pPr>
        <w:ind w:left="1662" w:hanging="360"/>
      </w:pPr>
      <w:rPr>
        <w:rFonts w:ascii="Courier New" w:hAnsi="Courier New" w:cs="Courier New" w:hint="default"/>
      </w:rPr>
    </w:lvl>
    <w:lvl w:ilvl="2" w:tplc="041F0005" w:tentative="1">
      <w:start w:val="1"/>
      <w:numFmt w:val="bullet"/>
      <w:lvlText w:val=""/>
      <w:lvlJc w:val="left"/>
      <w:pPr>
        <w:ind w:left="2382" w:hanging="360"/>
      </w:pPr>
      <w:rPr>
        <w:rFonts w:ascii="Wingdings" w:hAnsi="Wingdings" w:hint="default"/>
      </w:rPr>
    </w:lvl>
    <w:lvl w:ilvl="3" w:tplc="041F0001" w:tentative="1">
      <w:start w:val="1"/>
      <w:numFmt w:val="bullet"/>
      <w:lvlText w:val=""/>
      <w:lvlJc w:val="left"/>
      <w:pPr>
        <w:ind w:left="3102" w:hanging="360"/>
      </w:pPr>
      <w:rPr>
        <w:rFonts w:ascii="Symbol" w:hAnsi="Symbol" w:hint="default"/>
      </w:rPr>
    </w:lvl>
    <w:lvl w:ilvl="4" w:tplc="041F0003" w:tentative="1">
      <w:start w:val="1"/>
      <w:numFmt w:val="bullet"/>
      <w:lvlText w:val="o"/>
      <w:lvlJc w:val="left"/>
      <w:pPr>
        <w:ind w:left="3822" w:hanging="360"/>
      </w:pPr>
      <w:rPr>
        <w:rFonts w:ascii="Courier New" w:hAnsi="Courier New" w:cs="Courier New" w:hint="default"/>
      </w:rPr>
    </w:lvl>
    <w:lvl w:ilvl="5" w:tplc="041F0005" w:tentative="1">
      <w:start w:val="1"/>
      <w:numFmt w:val="bullet"/>
      <w:lvlText w:val=""/>
      <w:lvlJc w:val="left"/>
      <w:pPr>
        <w:ind w:left="4542" w:hanging="360"/>
      </w:pPr>
      <w:rPr>
        <w:rFonts w:ascii="Wingdings" w:hAnsi="Wingdings" w:hint="default"/>
      </w:rPr>
    </w:lvl>
    <w:lvl w:ilvl="6" w:tplc="041F0001" w:tentative="1">
      <w:start w:val="1"/>
      <w:numFmt w:val="bullet"/>
      <w:lvlText w:val=""/>
      <w:lvlJc w:val="left"/>
      <w:pPr>
        <w:ind w:left="5262" w:hanging="360"/>
      </w:pPr>
      <w:rPr>
        <w:rFonts w:ascii="Symbol" w:hAnsi="Symbol" w:hint="default"/>
      </w:rPr>
    </w:lvl>
    <w:lvl w:ilvl="7" w:tplc="041F0003" w:tentative="1">
      <w:start w:val="1"/>
      <w:numFmt w:val="bullet"/>
      <w:lvlText w:val="o"/>
      <w:lvlJc w:val="left"/>
      <w:pPr>
        <w:ind w:left="5982" w:hanging="360"/>
      </w:pPr>
      <w:rPr>
        <w:rFonts w:ascii="Courier New" w:hAnsi="Courier New" w:cs="Courier New" w:hint="default"/>
      </w:rPr>
    </w:lvl>
    <w:lvl w:ilvl="8" w:tplc="041F0005" w:tentative="1">
      <w:start w:val="1"/>
      <w:numFmt w:val="bullet"/>
      <w:lvlText w:val=""/>
      <w:lvlJc w:val="left"/>
      <w:pPr>
        <w:ind w:left="6702" w:hanging="360"/>
      </w:pPr>
      <w:rPr>
        <w:rFonts w:ascii="Wingdings" w:hAnsi="Wingdings" w:hint="default"/>
      </w:rPr>
    </w:lvl>
  </w:abstractNum>
  <w:num w:numId="1">
    <w:abstractNumId w:val="2"/>
  </w:num>
  <w:num w:numId="2">
    <w:abstractNumId w:val="38"/>
  </w:num>
  <w:num w:numId="3">
    <w:abstractNumId w:val="4"/>
  </w:num>
  <w:num w:numId="4">
    <w:abstractNumId w:val="34"/>
  </w:num>
  <w:num w:numId="5">
    <w:abstractNumId w:val="7"/>
  </w:num>
  <w:num w:numId="6">
    <w:abstractNumId w:val="10"/>
  </w:num>
  <w:num w:numId="7">
    <w:abstractNumId w:val="17"/>
  </w:num>
  <w:num w:numId="8">
    <w:abstractNumId w:val="46"/>
  </w:num>
  <w:num w:numId="9">
    <w:abstractNumId w:val="8"/>
  </w:num>
  <w:num w:numId="10">
    <w:abstractNumId w:val="35"/>
  </w:num>
  <w:num w:numId="11">
    <w:abstractNumId w:val="42"/>
  </w:num>
  <w:num w:numId="12">
    <w:abstractNumId w:val="39"/>
  </w:num>
  <w:num w:numId="13">
    <w:abstractNumId w:val="11"/>
  </w:num>
  <w:num w:numId="14">
    <w:abstractNumId w:val="16"/>
  </w:num>
  <w:num w:numId="15">
    <w:abstractNumId w:val="28"/>
  </w:num>
  <w:num w:numId="16">
    <w:abstractNumId w:val="40"/>
  </w:num>
  <w:num w:numId="17">
    <w:abstractNumId w:val="20"/>
  </w:num>
  <w:num w:numId="18">
    <w:abstractNumId w:val="32"/>
  </w:num>
  <w:num w:numId="19">
    <w:abstractNumId w:val="24"/>
  </w:num>
  <w:num w:numId="20">
    <w:abstractNumId w:val="3"/>
  </w:num>
  <w:num w:numId="21">
    <w:abstractNumId w:val="48"/>
  </w:num>
  <w:num w:numId="22">
    <w:abstractNumId w:val="31"/>
  </w:num>
  <w:num w:numId="23">
    <w:abstractNumId w:val="18"/>
  </w:num>
  <w:num w:numId="24">
    <w:abstractNumId w:val="30"/>
  </w:num>
  <w:num w:numId="25">
    <w:abstractNumId w:val="29"/>
  </w:num>
  <w:num w:numId="26">
    <w:abstractNumId w:val="43"/>
  </w:num>
  <w:num w:numId="27">
    <w:abstractNumId w:val="41"/>
  </w:num>
  <w:num w:numId="28">
    <w:abstractNumId w:val="37"/>
  </w:num>
  <w:num w:numId="29">
    <w:abstractNumId w:val="19"/>
  </w:num>
  <w:num w:numId="30">
    <w:abstractNumId w:val="45"/>
  </w:num>
  <w:num w:numId="31">
    <w:abstractNumId w:val="23"/>
  </w:num>
  <w:num w:numId="32">
    <w:abstractNumId w:val="27"/>
  </w:num>
  <w:num w:numId="33">
    <w:abstractNumId w:val="25"/>
  </w:num>
  <w:num w:numId="34">
    <w:abstractNumId w:val="47"/>
  </w:num>
  <w:num w:numId="35">
    <w:abstractNumId w:val="21"/>
  </w:num>
  <w:num w:numId="36">
    <w:abstractNumId w:val="0"/>
  </w:num>
  <w:num w:numId="37">
    <w:abstractNumId w:val="22"/>
  </w:num>
  <w:num w:numId="38">
    <w:abstractNumId w:val="26"/>
  </w:num>
  <w:num w:numId="39">
    <w:abstractNumId w:val="15"/>
  </w:num>
  <w:num w:numId="40">
    <w:abstractNumId w:val="5"/>
  </w:num>
  <w:num w:numId="41">
    <w:abstractNumId w:val="12"/>
  </w:num>
  <w:num w:numId="42">
    <w:abstractNumId w:val="6"/>
  </w:num>
  <w:num w:numId="43">
    <w:abstractNumId w:val="9"/>
  </w:num>
  <w:num w:numId="44">
    <w:abstractNumId w:val="33"/>
  </w:num>
  <w:num w:numId="45">
    <w:abstractNumId w:val="14"/>
  </w:num>
  <w:num w:numId="46">
    <w:abstractNumId w:val="1"/>
  </w:num>
  <w:num w:numId="47">
    <w:abstractNumId w:val="36"/>
  </w:num>
  <w:num w:numId="48">
    <w:abstractNumId w:val="13"/>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82"/>
    <w:rsid w:val="00017786"/>
    <w:rsid w:val="00026E2B"/>
    <w:rsid w:val="000322CF"/>
    <w:rsid w:val="0003249F"/>
    <w:rsid w:val="0003503F"/>
    <w:rsid w:val="00037DC2"/>
    <w:rsid w:val="00041D07"/>
    <w:rsid w:val="000447AB"/>
    <w:rsid w:val="00052B05"/>
    <w:rsid w:val="000559F8"/>
    <w:rsid w:val="00055CC2"/>
    <w:rsid w:val="000572F2"/>
    <w:rsid w:val="00060104"/>
    <w:rsid w:val="00061FDA"/>
    <w:rsid w:val="00063365"/>
    <w:rsid w:val="0006682C"/>
    <w:rsid w:val="00076590"/>
    <w:rsid w:val="000806D5"/>
    <w:rsid w:val="000824CC"/>
    <w:rsid w:val="0008635F"/>
    <w:rsid w:val="0008718D"/>
    <w:rsid w:val="0009454C"/>
    <w:rsid w:val="000A0AB5"/>
    <w:rsid w:val="000A2E1B"/>
    <w:rsid w:val="000B22D6"/>
    <w:rsid w:val="000B4F1F"/>
    <w:rsid w:val="000B5586"/>
    <w:rsid w:val="000C030D"/>
    <w:rsid w:val="000C301A"/>
    <w:rsid w:val="000D2BBF"/>
    <w:rsid w:val="000D3FDA"/>
    <w:rsid w:val="000D45E1"/>
    <w:rsid w:val="000E1A09"/>
    <w:rsid w:val="000E362D"/>
    <w:rsid w:val="000E52B4"/>
    <w:rsid w:val="000E68FA"/>
    <w:rsid w:val="000F29FD"/>
    <w:rsid w:val="000F3CD2"/>
    <w:rsid w:val="000F4CBF"/>
    <w:rsid w:val="0010302B"/>
    <w:rsid w:val="00120954"/>
    <w:rsid w:val="00130B57"/>
    <w:rsid w:val="001328FB"/>
    <w:rsid w:val="001336E9"/>
    <w:rsid w:val="0014056F"/>
    <w:rsid w:val="00141AE6"/>
    <w:rsid w:val="00192A72"/>
    <w:rsid w:val="001A376E"/>
    <w:rsid w:val="001A7C6B"/>
    <w:rsid w:val="001B61E9"/>
    <w:rsid w:val="001C5654"/>
    <w:rsid w:val="001C57DC"/>
    <w:rsid w:val="001C6F7F"/>
    <w:rsid w:val="001C78A0"/>
    <w:rsid w:val="001D3897"/>
    <w:rsid w:val="001D4EDE"/>
    <w:rsid w:val="001D6BCE"/>
    <w:rsid w:val="001E3F55"/>
    <w:rsid w:val="001F6237"/>
    <w:rsid w:val="001F66D8"/>
    <w:rsid w:val="001F67E4"/>
    <w:rsid w:val="001F724B"/>
    <w:rsid w:val="001F7D91"/>
    <w:rsid w:val="00214649"/>
    <w:rsid w:val="00227291"/>
    <w:rsid w:val="00241624"/>
    <w:rsid w:val="00262AB7"/>
    <w:rsid w:val="00262EEF"/>
    <w:rsid w:val="00280A85"/>
    <w:rsid w:val="00284C81"/>
    <w:rsid w:val="0029758C"/>
    <w:rsid w:val="002B4BB8"/>
    <w:rsid w:val="002C3485"/>
    <w:rsid w:val="002C4CD1"/>
    <w:rsid w:val="002D49DB"/>
    <w:rsid w:val="002F4CF6"/>
    <w:rsid w:val="0030390D"/>
    <w:rsid w:val="00305F93"/>
    <w:rsid w:val="00306A82"/>
    <w:rsid w:val="00311086"/>
    <w:rsid w:val="003135EB"/>
    <w:rsid w:val="003136E8"/>
    <w:rsid w:val="003141A9"/>
    <w:rsid w:val="003150CD"/>
    <w:rsid w:val="003177DE"/>
    <w:rsid w:val="00323669"/>
    <w:rsid w:val="003304F5"/>
    <w:rsid w:val="0034020A"/>
    <w:rsid w:val="0034046A"/>
    <w:rsid w:val="0034409D"/>
    <w:rsid w:val="003459BB"/>
    <w:rsid w:val="00347E6B"/>
    <w:rsid w:val="0035135E"/>
    <w:rsid w:val="00356292"/>
    <w:rsid w:val="00357ED8"/>
    <w:rsid w:val="003624FA"/>
    <w:rsid w:val="00365835"/>
    <w:rsid w:val="00381547"/>
    <w:rsid w:val="003941DE"/>
    <w:rsid w:val="00394420"/>
    <w:rsid w:val="00394484"/>
    <w:rsid w:val="00394722"/>
    <w:rsid w:val="003A716B"/>
    <w:rsid w:val="003B0642"/>
    <w:rsid w:val="003B58ED"/>
    <w:rsid w:val="003B648A"/>
    <w:rsid w:val="003D2286"/>
    <w:rsid w:val="003D25A0"/>
    <w:rsid w:val="003D4619"/>
    <w:rsid w:val="003D4785"/>
    <w:rsid w:val="003D5B5E"/>
    <w:rsid w:val="003E78F8"/>
    <w:rsid w:val="003F005A"/>
    <w:rsid w:val="003F39F9"/>
    <w:rsid w:val="003F7840"/>
    <w:rsid w:val="003F7ED4"/>
    <w:rsid w:val="004008DB"/>
    <w:rsid w:val="00401448"/>
    <w:rsid w:val="0040235A"/>
    <w:rsid w:val="004029BB"/>
    <w:rsid w:val="0042370F"/>
    <w:rsid w:val="00423B38"/>
    <w:rsid w:val="00446422"/>
    <w:rsid w:val="00453ABA"/>
    <w:rsid w:val="0045744F"/>
    <w:rsid w:val="004653EC"/>
    <w:rsid w:val="00470AE2"/>
    <w:rsid w:val="004748BA"/>
    <w:rsid w:val="00475EF7"/>
    <w:rsid w:val="00482E46"/>
    <w:rsid w:val="0049084A"/>
    <w:rsid w:val="00490B9D"/>
    <w:rsid w:val="00493218"/>
    <w:rsid w:val="00496110"/>
    <w:rsid w:val="00496959"/>
    <w:rsid w:val="004B39BB"/>
    <w:rsid w:val="004B68D5"/>
    <w:rsid w:val="004D0214"/>
    <w:rsid w:val="004D16DE"/>
    <w:rsid w:val="004E13D7"/>
    <w:rsid w:val="004E622B"/>
    <w:rsid w:val="004F08BE"/>
    <w:rsid w:val="004F322B"/>
    <w:rsid w:val="00501DB9"/>
    <w:rsid w:val="00502C08"/>
    <w:rsid w:val="00504E89"/>
    <w:rsid w:val="00506CF2"/>
    <w:rsid w:val="00507052"/>
    <w:rsid w:val="00516487"/>
    <w:rsid w:val="005248A2"/>
    <w:rsid w:val="0052708C"/>
    <w:rsid w:val="00533AE1"/>
    <w:rsid w:val="00536880"/>
    <w:rsid w:val="0053696D"/>
    <w:rsid w:val="00537182"/>
    <w:rsid w:val="0055262D"/>
    <w:rsid w:val="00553026"/>
    <w:rsid w:val="005652E5"/>
    <w:rsid w:val="00565537"/>
    <w:rsid w:val="005664AD"/>
    <w:rsid w:val="005707BB"/>
    <w:rsid w:val="00571BD3"/>
    <w:rsid w:val="00574414"/>
    <w:rsid w:val="0057452A"/>
    <w:rsid w:val="005761C4"/>
    <w:rsid w:val="0057627C"/>
    <w:rsid w:val="00577B35"/>
    <w:rsid w:val="00583F65"/>
    <w:rsid w:val="00587CDA"/>
    <w:rsid w:val="00590D8A"/>
    <w:rsid w:val="005918E1"/>
    <w:rsid w:val="00591BEE"/>
    <w:rsid w:val="005A2300"/>
    <w:rsid w:val="005A562F"/>
    <w:rsid w:val="005A6CBC"/>
    <w:rsid w:val="005B7DF5"/>
    <w:rsid w:val="005C0442"/>
    <w:rsid w:val="005D1AD8"/>
    <w:rsid w:val="005D5D16"/>
    <w:rsid w:val="005E1BC1"/>
    <w:rsid w:val="005E7BD0"/>
    <w:rsid w:val="005F59B2"/>
    <w:rsid w:val="005F6E07"/>
    <w:rsid w:val="006015A4"/>
    <w:rsid w:val="00604EDD"/>
    <w:rsid w:val="00623825"/>
    <w:rsid w:val="00633DB4"/>
    <w:rsid w:val="00637903"/>
    <w:rsid w:val="00643008"/>
    <w:rsid w:val="0064335D"/>
    <w:rsid w:val="00644E26"/>
    <w:rsid w:val="00647D0A"/>
    <w:rsid w:val="0065395D"/>
    <w:rsid w:val="00656D88"/>
    <w:rsid w:val="00657574"/>
    <w:rsid w:val="00657A9C"/>
    <w:rsid w:val="006632F8"/>
    <w:rsid w:val="00673305"/>
    <w:rsid w:val="006772B4"/>
    <w:rsid w:val="00677B1A"/>
    <w:rsid w:val="00683982"/>
    <w:rsid w:val="00684954"/>
    <w:rsid w:val="0068797A"/>
    <w:rsid w:val="006921D3"/>
    <w:rsid w:val="006949A5"/>
    <w:rsid w:val="00695FEE"/>
    <w:rsid w:val="006A519C"/>
    <w:rsid w:val="006B0E76"/>
    <w:rsid w:val="006B13E6"/>
    <w:rsid w:val="006B557B"/>
    <w:rsid w:val="006B6DE1"/>
    <w:rsid w:val="006C1A3D"/>
    <w:rsid w:val="006C399E"/>
    <w:rsid w:val="006C6930"/>
    <w:rsid w:val="006D2DE1"/>
    <w:rsid w:val="006D7E2C"/>
    <w:rsid w:val="006F1638"/>
    <w:rsid w:val="006F2080"/>
    <w:rsid w:val="006F3CD2"/>
    <w:rsid w:val="007052B9"/>
    <w:rsid w:val="0071387A"/>
    <w:rsid w:val="007174D3"/>
    <w:rsid w:val="00717702"/>
    <w:rsid w:val="007206B0"/>
    <w:rsid w:val="00723244"/>
    <w:rsid w:val="007270DD"/>
    <w:rsid w:val="00727DF4"/>
    <w:rsid w:val="00730467"/>
    <w:rsid w:val="00732663"/>
    <w:rsid w:val="0073378E"/>
    <w:rsid w:val="00741F0F"/>
    <w:rsid w:val="00745B6C"/>
    <w:rsid w:val="0074734E"/>
    <w:rsid w:val="007530DA"/>
    <w:rsid w:val="00755C79"/>
    <w:rsid w:val="007715EF"/>
    <w:rsid w:val="00773972"/>
    <w:rsid w:val="00775A6C"/>
    <w:rsid w:val="007769CD"/>
    <w:rsid w:val="00776A8E"/>
    <w:rsid w:val="00781DB9"/>
    <w:rsid w:val="00785951"/>
    <w:rsid w:val="00790177"/>
    <w:rsid w:val="00794778"/>
    <w:rsid w:val="007A296E"/>
    <w:rsid w:val="007A3A75"/>
    <w:rsid w:val="007A6216"/>
    <w:rsid w:val="007B6784"/>
    <w:rsid w:val="007D5AD6"/>
    <w:rsid w:val="007D6D62"/>
    <w:rsid w:val="007F36A3"/>
    <w:rsid w:val="007F3ED5"/>
    <w:rsid w:val="007F7A5B"/>
    <w:rsid w:val="00800062"/>
    <w:rsid w:val="0080023A"/>
    <w:rsid w:val="00801426"/>
    <w:rsid w:val="00801562"/>
    <w:rsid w:val="0080307C"/>
    <w:rsid w:val="00803DD2"/>
    <w:rsid w:val="0081338B"/>
    <w:rsid w:val="0081776E"/>
    <w:rsid w:val="00820EF9"/>
    <w:rsid w:val="00822AFD"/>
    <w:rsid w:val="00823DE3"/>
    <w:rsid w:val="008256F0"/>
    <w:rsid w:val="00827D45"/>
    <w:rsid w:val="00855498"/>
    <w:rsid w:val="00861002"/>
    <w:rsid w:val="00865ECF"/>
    <w:rsid w:val="0086717A"/>
    <w:rsid w:val="0087117C"/>
    <w:rsid w:val="008740E3"/>
    <w:rsid w:val="008760D9"/>
    <w:rsid w:val="00881722"/>
    <w:rsid w:val="00883347"/>
    <w:rsid w:val="00886902"/>
    <w:rsid w:val="00887B38"/>
    <w:rsid w:val="0089213B"/>
    <w:rsid w:val="00894D4C"/>
    <w:rsid w:val="008969CA"/>
    <w:rsid w:val="008A4C12"/>
    <w:rsid w:val="008A73A2"/>
    <w:rsid w:val="008B47F8"/>
    <w:rsid w:val="008C17D6"/>
    <w:rsid w:val="008C500E"/>
    <w:rsid w:val="008D7C71"/>
    <w:rsid w:val="008E1575"/>
    <w:rsid w:val="008F7111"/>
    <w:rsid w:val="00914574"/>
    <w:rsid w:val="00916C6A"/>
    <w:rsid w:val="00921A84"/>
    <w:rsid w:val="0092414C"/>
    <w:rsid w:val="00924E44"/>
    <w:rsid w:val="00926BAC"/>
    <w:rsid w:val="009270F7"/>
    <w:rsid w:val="009304FD"/>
    <w:rsid w:val="00932EA5"/>
    <w:rsid w:val="009354CF"/>
    <w:rsid w:val="00935FDF"/>
    <w:rsid w:val="009418A1"/>
    <w:rsid w:val="009556C0"/>
    <w:rsid w:val="00963DCF"/>
    <w:rsid w:val="00971B29"/>
    <w:rsid w:val="009721C5"/>
    <w:rsid w:val="009778FB"/>
    <w:rsid w:val="00982080"/>
    <w:rsid w:val="00982607"/>
    <w:rsid w:val="00983B35"/>
    <w:rsid w:val="009848E5"/>
    <w:rsid w:val="00985081"/>
    <w:rsid w:val="009B3386"/>
    <w:rsid w:val="009D3791"/>
    <w:rsid w:val="009D41FC"/>
    <w:rsid w:val="009E00FF"/>
    <w:rsid w:val="009E1C7B"/>
    <w:rsid w:val="009E51C0"/>
    <w:rsid w:val="009F3176"/>
    <w:rsid w:val="009F4A8D"/>
    <w:rsid w:val="009F6CCD"/>
    <w:rsid w:val="009F73D6"/>
    <w:rsid w:val="00A00EB0"/>
    <w:rsid w:val="00A0525C"/>
    <w:rsid w:val="00A140FC"/>
    <w:rsid w:val="00A170DE"/>
    <w:rsid w:val="00A262A6"/>
    <w:rsid w:val="00A35E4F"/>
    <w:rsid w:val="00A41C05"/>
    <w:rsid w:val="00A44064"/>
    <w:rsid w:val="00A54855"/>
    <w:rsid w:val="00A63925"/>
    <w:rsid w:val="00A653D2"/>
    <w:rsid w:val="00A714FC"/>
    <w:rsid w:val="00A75008"/>
    <w:rsid w:val="00A81969"/>
    <w:rsid w:val="00A87067"/>
    <w:rsid w:val="00A9795A"/>
    <w:rsid w:val="00AA432A"/>
    <w:rsid w:val="00AB026B"/>
    <w:rsid w:val="00AB5E3A"/>
    <w:rsid w:val="00AB6D8A"/>
    <w:rsid w:val="00AC7736"/>
    <w:rsid w:val="00AD1CF0"/>
    <w:rsid w:val="00AD2964"/>
    <w:rsid w:val="00AD71A7"/>
    <w:rsid w:val="00AE1811"/>
    <w:rsid w:val="00AE4530"/>
    <w:rsid w:val="00AF2C28"/>
    <w:rsid w:val="00AF6235"/>
    <w:rsid w:val="00B02A93"/>
    <w:rsid w:val="00B04103"/>
    <w:rsid w:val="00B06E9B"/>
    <w:rsid w:val="00B145C9"/>
    <w:rsid w:val="00B168E7"/>
    <w:rsid w:val="00B24B19"/>
    <w:rsid w:val="00B256AC"/>
    <w:rsid w:val="00B262B9"/>
    <w:rsid w:val="00B3054F"/>
    <w:rsid w:val="00B3616D"/>
    <w:rsid w:val="00B46CD1"/>
    <w:rsid w:val="00B53E4C"/>
    <w:rsid w:val="00B546DE"/>
    <w:rsid w:val="00B54BB8"/>
    <w:rsid w:val="00B55097"/>
    <w:rsid w:val="00B61523"/>
    <w:rsid w:val="00B63CFC"/>
    <w:rsid w:val="00B63E5A"/>
    <w:rsid w:val="00B64F9D"/>
    <w:rsid w:val="00B65EF1"/>
    <w:rsid w:val="00B72853"/>
    <w:rsid w:val="00B74AF6"/>
    <w:rsid w:val="00B84B0D"/>
    <w:rsid w:val="00B85FCB"/>
    <w:rsid w:val="00B932D9"/>
    <w:rsid w:val="00B94764"/>
    <w:rsid w:val="00BA7B6A"/>
    <w:rsid w:val="00BB07AF"/>
    <w:rsid w:val="00BC1664"/>
    <w:rsid w:val="00BC47F8"/>
    <w:rsid w:val="00BC6F1D"/>
    <w:rsid w:val="00BC781B"/>
    <w:rsid w:val="00BD5D37"/>
    <w:rsid w:val="00BD70F8"/>
    <w:rsid w:val="00C02157"/>
    <w:rsid w:val="00C0378E"/>
    <w:rsid w:val="00C17525"/>
    <w:rsid w:val="00C1781D"/>
    <w:rsid w:val="00C239E2"/>
    <w:rsid w:val="00C27508"/>
    <w:rsid w:val="00C32C2D"/>
    <w:rsid w:val="00C36C20"/>
    <w:rsid w:val="00C443D9"/>
    <w:rsid w:val="00C51B22"/>
    <w:rsid w:val="00C613B8"/>
    <w:rsid w:val="00C637A1"/>
    <w:rsid w:val="00C64761"/>
    <w:rsid w:val="00C66FAB"/>
    <w:rsid w:val="00C72C1C"/>
    <w:rsid w:val="00C85D08"/>
    <w:rsid w:val="00C90F47"/>
    <w:rsid w:val="00C934CC"/>
    <w:rsid w:val="00CA0430"/>
    <w:rsid w:val="00CA0EFB"/>
    <w:rsid w:val="00CA7DC5"/>
    <w:rsid w:val="00CB6603"/>
    <w:rsid w:val="00CC1D48"/>
    <w:rsid w:val="00CC505B"/>
    <w:rsid w:val="00CD5A14"/>
    <w:rsid w:val="00CE1D81"/>
    <w:rsid w:val="00CE4727"/>
    <w:rsid w:val="00CF10F3"/>
    <w:rsid w:val="00CF11BF"/>
    <w:rsid w:val="00CF333B"/>
    <w:rsid w:val="00CF3CEE"/>
    <w:rsid w:val="00CF67A5"/>
    <w:rsid w:val="00D00221"/>
    <w:rsid w:val="00D0506E"/>
    <w:rsid w:val="00D05E46"/>
    <w:rsid w:val="00D06DDA"/>
    <w:rsid w:val="00D12A0E"/>
    <w:rsid w:val="00D12DF4"/>
    <w:rsid w:val="00D16B0E"/>
    <w:rsid w:val="00D216E2"/>
    <w:rsid w:val="00D2184A"/>
    <w:rsid w:val="00D24E4D"/>
    <w:rsid w:val="00D26D02"/>
    <w:rsid w:val="00D270B5"/>
    <w:rsid w:val="00D27B6F"/>
    <w:rsid w:val="00D30455"/>
    <w:rsid w:val="00D36D28"/>
    <w:rsid w:val="00D46411"/>
    <w:rsid w:val="00D46521"/>
    <w:rsid w:val="00D505B8"/>
    <w:rsid w:val="00D54812"/>
    <w:rsid w:val="00D57CCE"/>
    <w:rsid w:val="00D60FF0"/>
    <w:rsid w:val="00D731CE"/>
    <w:rsid w:val="00D81261"/>
    <w:rsid w:val="00D815C2"/>
    <w:rsid w:val="00D82A58"/>
    <w:rsid w:val="00D85777"/>
    <w:rsid w:val="00D85BCD"/>
    <w:rsid w:val="00D96FD5"/>
    <w:rsid w:val="00D978B5"/>
    <w:rsid w:val="00DA032F"/>
    <w:rsid w:val="00DA593E"/>
    <w:rsid w:val="00DA64AE"/>
    <w:rsid w:val="00DB624A"/>
    <w:rsid w:val="00DB6FFE"/>
    <w:rsid w:val="00DB70D1"/>
    <w:rsid w:val="00DC2917"/>
    <w:rsid w:val="00DC7694"/>
    <w:rsid w:val="00DC7FEC"/>
    <w:rsid w:val="00DE1DEF"/>
    <w:rsid w:val="00DE393F"/>
    <w:rsid w:val="00DE6639"/>
    <w:rsid w:val="00DF7BF9"/>
    <w:rsid w:val="00E010DE"/>
    <w:rsid w:val="00E01317"/>
    <w:rsid w:val="00E016EE"/>
    <w:rsid w:val="00E034C5"/>
    <w:rsid w:val="00E05A47"/>
    <w:rsid w:val="00E07C3E"/>
    <w:rsid w:val="00E118A9"/>
    <w:rsid w:val="00E11A4F"/>
    <w:rsid w:val="00E1291B"/>
    <w:rsid w:val="00E13880"/>
    <w:rsid w:val="00E151F5"/>
    <w:rsid w:val="00E23827"/>
    <w:rsid w:val="00E24A4F"/>
    <w:rsid w:val="00E32238"/>
    <w:rsid w:val="00E35117"/>
    <w:rsid w:val="00E37CD4"/>
    <w:rsid w:val="00E4279D"/>
    <w:rsid w:val="00E436F1"/>
    <w:rsid w:val="00E451D6"/>
    <w:rsid w:val="00E47CB4"/>
    <w:rsid w:val="00E53250"/>
    <w:rsid w:val="00E559EF"/>
    <w:rsid w:val="00E5679A"/>
    <w:rsid w:val="00E620AD"/>
    <w:rsid w:val="00E63D66"/>
    <w:rsid w:val="00E64200"/>
    <w:rsid w:val="00E67E94"/>
    <w:rsid w:val="00E74F83"/>
    <w:rsid w:val="00E83609"/>
    <w:rsid w:val="00E950FB"/>
    <w:rsid w:val="00E96521"/>
    <w:rsid w:val="00E971F8"/>
    <w:rsid w:val="00EA7E3D"/>
    <w:rsid w:val="00EB3AC6"/>
    <w:rsid w:val="00EB44AE"/>
    <w:rsid w:val="00ED3521"/>
    <w:rsid w:val="00ED7604"/>
    <w:rsid w:val="00EE2536"/>
    <w:rsid w:val="00EE2729"/>
    <w:rsid w:val="00EE4B13"/>
    <w:rsid w:val="00EE57DD"/>
    <w:rsid w:val="00EF5024"/>
    <w:rsid w:val="00EF714E"/>
    <w:rsid w:val="00EF7A98"/>
    <w:rsid w:val="00F03D74"/>
    <w:rsid w:val="00F04D81"/>
    <w:rsid w:val="00F14A86"/>
    <w:rsid w:val="00F14E46"/>
    <w:rsid w:val="00F17465"/>
    <w:rsid w:val="00F2127A"/>
    <w:rsid w:val="00F231BE"/>
    <w:rsid w:val="00F3034C"/>
    <w:rsid w:val="00F43AC0"/>
    <w:rsid w:val="00F53A96"/>
    <w:rsid w:val="00F55126"/>
    <w:rsid w:val="00F57A33"/>
    <w:rsid w:val="00F6042D"/>
    <w:rsid w:val="00F67BFC"/>
    <w:rsid w:val="00F72C68"/>
    <w:rsid w:val="00F77095"/>
    <w:rsid w:val="00F81B16"/>
    <w:rsid w:val="00FA2950"/>
    <w:rsid w:val="00FA2BC0"/>
    <w:rsid w:val="00FA3290"/>
    <w:rsid w:val="00FA33BE"/>
    <w:rsid w:val="00FA513B"/>
    <w:rsid w:val="00FA528B"/>
    <w:rsid w:val="00FA670F"/>
    <w:rsid w:val="00FA6AEF"/>
    <w:rsid w:val="00FB1200"/>
    <w:rsid w:val="00FB182C"/>
    <w:rsid w:val="00FB2770"/>
    <w:rsid w:val="00FB632B"/>
    <w:rsid w:val="00FC07C4"/>
    <w:rsid w:val="00FC2EE6"/>
    <w:rsid w:val="00FC5A74"/>
    <w:rsid w:val="00FC674A"/>
    <w:rsid w:val="00FD02F4"/>
    <w:rsid w:val="00FD05EA"/>
    <w:rsid w:val="00FD3FAD"/>
    <w:rsid w:val="00FD463E"/>
    <w:rsid w:val="00FD4A47"/>
    <w:rsid w:val="00FE1E34"/>
    <w:rsid w:val="00FE2E93"/>
    <w:rsid w:val="00FE581D"/>
    <w:rsid w:val="00FF0CC6"/>
    <w:rsid w:val="00FF1501"/>
    <w:rsid w:val="00FF49AA"/>
    <w:rsid w:val="00FF642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A24D"/>
  <w15:docId w15:val="{B0E14895-BB73-4B5B-BADB-BDB56CEF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7C"/>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qFormat/>
    <w:rsid w:val="00CC505B"/>
    <w:pPr>
      <w:keepNext/>
      <w:spacing w:before="240" w:after="60" w:line="480" w:lineRule="auto"/>
      <w:jc w:val="center"/>
      <w:outlineLvl w:val="0"/>
    </w:pPr>
    <w:rPr>
      <w:b/>
      <w:bCs/>
      <w:caps/>
      <w:kern w:val="32"/>
      <w:lang w:val="en-GB" w:eastAsia="en-US"/>
    </w:rPr>
  </w:style>
  <w:style w:type="paragraph" w:styleId="Balk2">
    <w:name w:val="heading 2"/>
    <w:basedOn w:val="Normal"/>
    <w:next w:val="Normal"/>
    <w:link w:val="Balk2Char"/>
    <w:qFormat/>
    <w:rsid w:val="00CC505B"/>
    <w:pPr>
      <w:keepNext/>
      <w:spacing w:before="240" w:after="60"/>
      <w:outlineLvl w:val="1"/>
    </w:pPr>
    <w:rPr>
      <w:rFonts w:ascii="Calibri Light" w:hAnsi="Calibri Light"/>
      <w:b/>
      <w:bCs/>
      <w:i/>
      <w:iCs/>
      <w:sz w:val="28"/>
      <w:szCs w:val="28"/>
    </w:rPr>
  </w:style>
  <w:style w:type="paragraph" w:styleId="Balk3">
    <w:name w:val="heading 3"/>
    <w:basedOn w:val="Normal"/>
    <w:next w:val="Normal"/>
    <w:link w:val="Balk3Char"/>
    <w:qFormat/>
    <w:rsid w:val="00CC505B"/>
    <w:pPr>
      <w:keepNext/>
      <w:spacing w:before="240" w:after="60"/>
      <w:outlineLvl w:val="2"/>
    </w:pPr>
    <w:rPr>
      <w:rFonts w:ascii="Arial" w:hAnsi="Arial"/>
      <w:b/>
      <w:bCs/>
      <w:sz w:val="26"/>
      <w:szCs w:val="26"/>
    </w:rPr>
  </w:style>
  <w:style w:type="paragraph" w:styleId="Balk4">
    <w:name w:val="heading 4"/>
    <w:basedOn w:val="Normal"/>
    <w:next w:val="Normal"/>
    <w:link w:val="Balk4Char"/>
    <w:semiHidden/>
    <w:unhideWhenUsed/>
    <w:qFormat/>
    <w:rsid w:val="00CC505B"/>
    <w:pPr>
      <w:keepNext/>
      <w:spacing w:before="240" w:after="60"/>
      <w:outlineLvl w:val="3"/>
    </w:pPr>
    <w:rPr>
      <w:rFonts w:ascii="Calibri" w:hAnsi="Calibri"/>
      <w:b/>
      <w:bCs/>
      <w:sz w:val="28"/>
      <w:szCs w:val="28"/>
    </w:rPr>
  </w:style>
  <w:style w:type="paragraph" w:styleId="Balk5">
    <w:name w:val="heading 5"/>
    <w:basedOn w:val="Normal"/>
    <w:next w:val="Normal"/>
    <w:link w:val="Balk5Char"/>
    <w:semiHidden/>
    <w:unhideWhenUsed/>
    <w:qFormat/>
    <w:rsid w:val="00CC505B"/>
    <w:pPr>
      <w:spacing w:before="240" w:after="60"/>
      <w:outlineLvl w:val="4"/>
    </w:pPr>
    <w:rPr>
      <w:rFonts w:ascii="Calibri" w:hAnsi="Calibri"/>
      <w:b/>
      <w:bCs/>
      <w:i/>
      <w:iCs/>
      <w:sz w:val="26"/>
      <w:szCs w:val="26"/>
    </w:rPr>
  </w:style>
  <w:style w:type="paragraph" w:styleId="Balk6">
    <w:name w:val="heading 6"/>
    <w:basedOn w:val="Normal"/>
    <w:next w:val="Normal"/>
    <w:link w:val="Balk6Char"/>
    <w:semiHidden/>
    <w:unhideWhenUsed/>
    <w:qFormat/>
    <w:rsid w:val="00CC505B"/>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C505B"/>
    <w:rPr>
      <w:rFonts w:ascii="Times New Roman" w:eastAsia="Times New Roman" w:hAnsi="Times New Roman" w:cs="Times New Roman"/>
      <w:b/>
      <w:bCs/>
      <w:caps/>
      <w:kern w:val="32"/>
      <w:sz w:val="24"/>
      <w:szCs w:val="24"/>
      <w:lang w:val="en-GB"/>
    </w:rPr>
  </w:style>
  <w:style w:type="character" w:customStyle="1" w:styleId="Balk2Char">
    <w:name w:val="Başlık 2 Char"/>
    <w:basedOn w:val="VarsaylanParagrafYazTipi"/>
    <w:link w:val="Balk2"/>
    <w:rsid w:val="00CC505B"/>
    <w:rPr>
      <w:rFonts w:ascii="Calibri Light" w:eastAsia="Times New Roman" w:hAnsi="Calibri Light" w:cs="Times New Roman"/>
      <w:b/>
      <w:bCs/>
      <w:i/>
      <w:iCs/>
      <w:sz w:val="28"/>
      <w:szCs w:val="28"/>
    </w:rPr>
  </w:style>
  <w:style w:type="character" w:customStyle="1" w:styleId="Balk3Char">
    <w:name w:val="Başlık 3 Char"/>
    <w:basedOn w:val="VarsaylanParagrafYazTipi"/>
    <w:link w:val="Balk3"/>
    <w:rsid w:val="00CC505B"/>
    <w:rPr>
      <w:rFonts w:ascii="Arial" w:eastAsia="Times New Roman" w:hAnsi="Arial" w:cs="Times New Roman"/>
      <w:b/>
      <w:bCs/>
      <w:sz w:val="26"/>
      <w:szCs w:val="26"/>
    </w:rPr>
  </w:style>
  <w:style w:type="character" w:customStyle="1" w:styleId="Balk4Char">
    <w:name w:val="Başlık 4 Char"/>
    <w:basedOn w:val="VarsaylanParagrafYazTipi"/>
    <w:link w:val="Balk4"/>
    <w:semiHidden/>
    <w:rsid w:val="00CC505B"/>
    <w:rPr>
      <w:rFonts w:ascii="Calibri" w:eastAsia="Times New Roman" w:hAnsi="Calibri" w:cs="Times New Roman"/>
      <w:b/>
      <w:bCs/>
      <w:sz w:val="28"/>
      <w:szCs w:val="28"/>
    </w:rPr>
  </w:style>
  <w:style w:type="character" w:styleId="AklamaBavurusu">
    <w:name w:val="annotation reference"/>
    <w:uiPriority w:val="99"/>
    <w:unhideWhenUsed/>
    <w:rsid w:val="0087117C"/>
    <w:rPr>
      <w:sz w:val="16"/>
      <w:szCs w:val="16"/>
    </w:rPr>
  </w:style>
  <w:style w:type="paragraph" w:styleId="AklamaMetni">
    <w:name w:val="annotation text"/>
    <w:basedOn w:val="Normal"/>
    <w:link w:val="AklamaMetniChar"/>
    <w:uiPriority w:val="99"/>
    <w:unhideWhenUsed/>
    <w:rsid w:val="0087117C"/>
    <w:pPr>
      <w:spacing w:after="200"/>
    </w:pPr>
    <w:rPr>
      <w:rFonts w:ascii="Calibri" w:hAnsi="Calibri"/>
      <w:sz w:val="20"/>
      <w:szCs w:val="20"/>
    </w:rPr>
  </w:style>
  <w:style w:type="character" w:customStyle="1" w:styleId="AklamaMetniChar">
    <w:name w:val="Açıklama Metni Char"/>
    <w:basedOn w:val="VarsaylanParagrafYazTipi"/>
    <w:link w:val="AklamaMetni"/>
    <w:uiPriority w:val="99"/>
    <w:rsid w:val="0087117C"/>
    <w:rPr>
      <w:rFonts w:ascii="Calibri" w:eastAsia="Times New Roman" w:hAnsi="Calibri" w:cs="Times New Roman"/>
      <w:sz w:val="20"/>
      <w:szCs w:val="20"/>
    </w:rPr>
  </w:style>
  <w:style w:type="paragraph" w:styleId="BalonMetni">
    <w:name w:val="Balloon Text"/>
    <w:basedOn w:val="Normal"/>
    <w:link w:val="BalonMetniChar"/>
    <w:uiPriority w:val="99"/>
    <w:semiHidden/>
    <w:unhideWhenUsed/>
    <w:rsid w:val="0087117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117C"/>
    <w:rPr>
      <w:rFonts w:ascii="Segoe UI" w:eastAsia="Times New Roman" w:hAnsi="Segoe UI" w:cs="Segoe UI"/>
      <w:sz w:val="18"/>
      <w:szCs w:val="18"/>
      <w:lang w:eastAsia="tr-TR"/>
    </w:rPr>
  </w:style>
  <w:style w:type="character" w:customStyle="1" w:styleId="Balk5Char">
    <w:name w:val="Başlık 5 Char"/>
    <w:basedOn w:val="VarsaylanParagrafYazTipi"/>
    <w:link w:val="Balk5"/>
    <w:semiHidden/>
    <w:rsid w:val="00CC505B"/>
    <w:rPr>
      <w:rFonts w:ascii="Calibri" w:eastAsia="Times New Roman" w:hAnsi="Calibri" w:cs="Times New Roman"/>
      <w:b/>
      <w:bCs/>
      <w:i/>
      <w:iCs/>
      <w:sz w:val="26"/>
      <w:szCs w:val="26"/>
    </w:rPr>
  </w:style>
  <w:style w:type="character" w:customStyle="1" w:styleId="Balk6Char">
    <w:name w:val="Başlık 6 Char"/>
    <w:basedOn w:val="VarsaylanParagrafYazTipi"/>
    <w:link w:val="Balk6"/>
    <w:semiHidden/>
    <w:rsid w:val="00CC505B"/>
    <w:rPr>
      <w:rFonts w:ascii="Calibri" w:eastAsia="Times New Roman" w:hAnsi="Calibri" w:cs="Times New Roman"/>
      <w:b/>
      <w:bCs/>
    </w:rPr>
  </w:style>
  <w:style w:type="character" w:styleId="Vurgu">
    <w:name w:val="Emphasis"/>
    <w:uiPriority w:val="20"/>
    <w:qFormat/>
    <w:rsid w:val="00CC505B"/>
    <w:rPr>
      <w:rFonts w:cs="Times New Roman"/>
      <w:i/>
      <w:iCs/>
    </w:rPr>
  </w:style>
  <w:style w:type="character" w:styleId="Gl">
    <w:name w:val="Strong"/>
    <w:qFormat/>
    <w:rsid w:val="00CC505B"/>
    <w:rPr>
      <w:rFonts w:cs="Times New Roman"/>
      <w:b/>
      <w:bCs/>
    </w:rPr>
  </w:style>
  <w:style w:type="character" w:styleId="Kpr">
    <w:name w:val="Hyperlink"/>
    <w:uiPriority w:val="99"/>
    <w:rsid w:val="00CC505B"/>
    <w:rPr>
      <w:color w:val="0000FF"/>
      <w:u w:val="single"/>
    </w:rPr>
  </w:style>
  <w:style w:type="paragraph" w:customStyle="1" w:styleId="a">
    <w:basedOn w:val="Normal"/>
    <w:next w:val="stBilgi"/>
    <w:link w:val="stbilgiChar"/>
    <w:rsid w:val="00CC505B"/>
    <w:pPr>
      <w:tabs>
        <w:tab w:val="center" w:pos="4536"/>
        <w:tab w:val="right" w:pos="9072"/>
      </w:tabs>
    </w:pPr>
    <w:rPr>
      <w:rFonts w:asciiTheme="minorHAnsi" w:eastAsiaTheme="minorHAnsi" w:hAnsiTheme="minorHAnsi" w:cstheme="minorBidi"/>
      <w:lang w:eastAsia="en-US"/>
    </w:rPr>
  </w:style>
  <w:style w:type="paragraph" w:styleId="stBilgi">
    <w:name w:val="header"/>
    <w:basedOn w:val="Normal"/>
    <w:link w:val="stBilgiChar0"/>
    <w:uiPriority w:val="99"/>
    <w:unhideWhenUsed/>
    <w:rsid w:val="00CC505B"/>
    <w:pPr>
      <w:tabs>
        <w:tab w:val="center" w:pos="4536"/>
        <w:tab w:val="right" w:pos="9072"/>
      </w:tabs>
    </w:pPr>
  </w:style>
  <w:style w:type="character" w:customStyle="1" w:styleId="stBilgiChar0">
    <w:name w:val="Üst Bilgi Char"/>
    <w:basedOn w:val="VarsaylanParagrafYazTipi"/>
    <w:link w:val="stBilgi"/>
    <w:uiPriority w:val="99"/>
    <w:rsid w:val="00CC505B"/>
    <w:rPr>
      <w:rFonts w:ascii="Times New Roman" w:eastAsia="Times New Roman" w:hAnsi="Times New Roman" w:cs="Times New Roman"/>
      <w:sz w:val="24"/>
      <w:szCs w:val="24"/>
      <w:lang w:eastAsia="tr-TR"/>
    </w:rPr>
  </w:style>
  <w:style w:type="character" w:customStyle="1" w:styleId="stbilgiChar">
    <w:name w:val="Üstbilgi Char"/>
    <w:link w:val="a"/>
    <w:rsid w:val="00CC505B"/>
    <w:rPr>
      <w:sz w:val="24"/>
      <w:szCs w:val="24"/>
    </w:rPr>
  </w:style>
  <w:style w:type="character" w:customStyle="1" w:styleId="AltbilgiChar">
    <w:name w:val="Altbilgi Char"/>
    <w:rsid w:val="00CC505B"/>
    <w:rPr>
      <w:sz w:val="24"/>
      <w:szCs w:val="24"/>
    </w:rPr>
  </w:style>
  <w:style w:type="character" w:styleId="SayfaNumaras">
    <w:name w:val="page number"/>
    <w:basedOn w:val="VarsaylanParagrafYazTipi"/>
    <w:rsid w:val="00CC505B"/>
  </w:style>
  <w:style w:type="character" w:styleId="DipnotBavurusu">
    <w:name w:val="footnote reference"/>
    <w:uiPriority w:val="99"/>
    <w:rsid w:val="00CC505B"/>
    <w:rPr>
      <w:vertAlign w:val="superscript"/>
    </w:rPr>
  </w:style>
  <w:style w:type="character" w:customStyle="1" w:styleId="GvdeMetniGirintisiChar">
    <w:name w:val="Gövde Metni Girintisi Char"/>
    <w:link w:val="GvdeMetniGirintisi"/>
    <w:locked/>
    <w:rsid w:val="00CC505B"/>
    <w:rPr>
      <w:sz w:val="24"/>
      <w:szCs w:val="24"/>
      <w:lang w:val="en-US"/>
    </w:rPr>
  </w:style>
  <w:style w:type="paragraph" w:styleId="GvdeMetniGirintisi">
    <w:name w:val="Body Text Indent"/>
    <w:basedOn w:val="Normal"/>
    <w:link w:val="GvdeMetniGirintisiChar"/>
    <w:rsid w:val="00CC505B"/>
    <w:pPr>
      <w:spacing w:after="120"/>
      <w:ind w:left="283"/>
    </w:pPr>
    <w:rPr>
      <w:rFonts w:asciiTheme="minorHAnsi" w:eastAsiaTheme="minorHAnsi" w:hAnsiTheme="minorHAnsi" w:cstheme="minorBidi"/>
      <w:lang w:eastAsia="en-US"/>
    </w:rPr>
  </w:style>
  <w:style w:type="character" w:customStyle="1" w:styleId="GvdeMetniGirintisiChar1">
    <w:name w:val="Gövde Metni Girintisi Char1"/>
    <w:basedOn w:val="VarsaylanParagrafYazTipi"/>
    <w:rsid w:val="00CC505B"/>
    <w:rPr>
      <w:rFonts w:ascii="Times New Roman" w:eastAsia="Times New Roman" w:hAnsi="Times New Roman" w:cs="Times New Roman"/>
      <w:sz w:val="24"/>
      <w:szCs w:val="24"/>
      <w:lang w:eastAsia="tr-TR"/>
    </w:rPr>
  </w:style>
  <w:style w:type="paragraph" w:styleId="GvdeMetni">
    <w:name w:val="Body Text"/>
    <w:basedOn w:val="Normal"/>
    <w:link w:val="GvdeMetniChar"/>
    <w:rsid w:val="00CC505B"/>
    <w:pPr>
      <w:spacing w:after="120"/>
    </w:pPr>
    <w:rPr>
      <w:rFonts w:ascii="Arial" w:hAnsi="Arial"/>
      <w:sz w:val="20"/>
      <w:lang w:eastAsia="en-US"/>
    </w:rPr>
  </w:style>
  <w:style w:type="character" w:customStyle="1" w:styleId="GvdeMetniChar">
    <w:name w:val="Gövde Metni Char"/>
    <w:basedOn w:val="VarsaylanParagrafYazTipi"/>
    <w:link w:val="GvdeMetni"/>
    <w:rsid w:val="00CC505B"/>
    <w:rPr>
      <w:rFonts w:ascii="Arial" w:eastAsia="Times New Roman" w:hAnsi="Arial" w:cs="Times New Roman"/>
      <w:sz w:val="20"/>
      <w:szCs w:val="24"/>
      <w:lang w:val="en-US"/>
    </w:rPr>
  </w:style>
  <w:style w:type="paragraph" w:styleId="NormalWeb">
    <w:name w:val="Normal (Web)"/>
    <w:basedOn w:val="Normal"/>
    <w:rsid w:val="00CC505B"/>
    <w:pPr>
      <w:spacing w:before="100" w:after="100" w:line="360" w:lineRule="auto"/>
      <w:ind w:firstLine="709"/>
      <w:jc w:val="both"/>
    </w:pPr>
    <w:rPr>
      <w:rFonts w:ascii="Arial Unicode MS" w:eastAsia="Arial Unicode MS" w:hAnsi="Arial Unicode MS" w:cs="Arial Unicode MS"/>
    </w:rPr>
  </w:style>
  <w:style w:type="paragraph" w:customStyle="1" w:styleId="Default">
    <w:name w:val="Default"/>
    <w:rsid w:val="00CC50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msobodytextindent">
    <w:name w:val="msobodytextindent"/>
    <w:basedOn w:val="Normal"/>
    <w:rsid w:val="00CC505B"/>
    <w:pPr>
      <w:spacing w:after="120"/>
      <w:ind w:left="283"/>
    </w:pPr>
    <w:rPr>
      <w:rFonts w:ascii="Calibri" w:hAnsi="Calibri"/>
    </w:rPr>
  </w:style>
  <w:style w:type="paragraph" w:styleId="ListeParagraf">
    <w:name w:val="List Paragraph"/>
    <w:basedOn w:val="Normal"/>
    <w:uiPriority w:val="34"/>
    <w:qFormat/>
    <w:rsid w:val="00CC505B"/>
    <w:pPr>
      <w:spacing w:after="200" w:line="276" w:lineRule="auto"/>
      <w:ind w:left="720"/>
      <w:contextualSpacing/>
    </w:pPr>
    <w:rPr>
      <w:rFonts w:ascii="Calibri" w:eastAsia="Calibri" w:hAnsi="Calibri"/>
      <w:sz w:val="22"/>
      <w:szCs w:val="22"/>
      <w:lang w:eastAsia="en-US"/>
    </w:rPr>
  </w:style>
  <w:style w:type="paragraph" w:styleId="DipnotMetni">
    <w:name w:val="footnote text"/>
    <w:basedOn w:val="Normal"/>
    <w:link w:val="DipnotMetniChar"/>
    <w:uiPriority w:val="99"/>
    <w:rsid w:val="00CC505B"/>
    <w:rPr>
      <w:rFonts w:ascii="Calibri" w:eastAsia="Calibri" w:hAnsi="Calibri"/>
      <w:sz w:val="20"/>
      <w:szCs w:val="20"/>
      <w:lang w:eastAsia="en-US"/>
    </w:rPr>
  </w:style>
  <w:style w:type="character" w:customStyle="1" w:styleId="DipnotMetniChar">
    <w:name w:val="Dipnot Metni Char"/>
    <w:basedOn w:val="VarsaylanParagrafYazTipi"/>
    <w:link w:val="DipnotMetni"/>
    <w:uiPriority w:val="99"/>
    <w:rsid w:val="00CC505B"/>
    <w:rPr>
      <w:rFonts w:ascii="Calibri" w:eastAsia="Calibri" w:hAnsi="Calibri" w:cs="Times New Roman"/>
      <w:sz w:val="20"/>
      <w:szCs w:val="20"/>
    </w:rPr>
  </w:style>
  <w:style w:type="paragraph" w:styleId="AralkYok">
    <w:name w:val="No Spacing"/>
    <w:uiPriority w:val="1"/>
    <w:qFormat/>
    <w:rsid w:val="00CC505B"/>
    <w:pPr>
      <w:spacing w:after="0" w:line="240" w:lineRule="auto"/>
    </w:pPr>
    <w:rPr>
      <w:rFonts w:ascii="Calibri" w:eastAsia="SimSun" w:hAnsi="Calibri" w:cs="Times New Roman"/>
      <w:lang w:val="en-US" w:eastAsia="zh-CN"/>
    </w:rPr>
  </w:style>
  <w:style w:type="paragraph" w:styleId="ResimYazs">
    <w:name w:val="caption"/>
    <w:basedOn w:val="Normal"/>
    <w:next w:val="Normal"/>
    <w:uiPriority w:val="35"/>
    <w:unhideWhenUsed/>
    <w:qFormat/>
    <w:rsid w:val="00CC505B"/>
    <w:pPr>
      <w:spacing w:after="200"/>
    </w:pPr>
    <w:rPr>
      <w:rFonts w:ascii="Calibri" w:hAnsi="Calibri"/>
      <w:b/>
      <w:bCs/>
      <w:color w:val="4F81BD"/>
      <w:sz w:val="18"/>
      <w:szCs w:val="18"/>
    </w:rPr>
  </w:style>
  <w:style w:type="character" w:customStyle="1" w:styleId="apple-converted-space">
    <w:name w:val="apple-converted-space"/>
    <w:rsid w:val="00CC505B"/>
  </w:style>
  <w:style w:type="paragraph" w:styleId="AklamaKonusu">
    <w:name w:val="annotation subject"/>
    <w:basedOn w:val="AklamaMetni"/>
    <w:next w:val="AklamaMetni"/>
    <w:link w:val="AklamaKonusuChar"/>
    <w:uiPriority w:val="99"/>
    <w:unhideWhenUsed/>
    <w:rsid w:val="00CC505B"/>
    <w:rPr>
      <w:b/>
      <w:bCs/>
    </w:rPr>
  </w:style>
  <w:style w:type="character" w:customStyle="1" w:styleId="AklamaKonusuChar">
    <w:name w:val="Açıklama Konusu Char"/>
    <w:basedOn w:val="AklamaMetniChar"/>
    <w:link w:val="AklamaKonusu"/>
    <w:uiPriority w:val="99"/>
    <w:rsid w:val="00CC505B"/>
    <w:rPr>
      <w:rFonts w:ascii="Calibri" w:eastAsia="Times New Roman" w:hAnsi="Calibri" w:cs="Times New Roman"/>
      <w:b/>
      <w:bCs/>
      <w:sz w:val="20"/>
      <w:szCs w:val="20"/>
    </w:rPr>
  </w:style>
  <w:style w:type="character" w:styleId="zlenenKpr">
    <w:name w:val="FollowedHyperlink"/>
    <w:uiPriority w:val="99"/>
    <w:unhideWhenUsed/>
    <w:rsid w:val="00CC505B"/>
    <w:rPr>
      <w:color w:val="800080"/>
      <w:u w:val="single"/>
    </w:rPr>
  </w:style>
  <w:style w:type="paragraph" w:customStyle="1" w:styleId="Paragraph">
    <w:name w:val="Paragraph"/>
    <w:basedOn w:val="Normal"/>
    <w:next w:val="Normal"/>
    <w:qFormat/>
    <w:rsid w:val="00CC505B"/>
    <w:pPr>
      <w:widowControl w:val="0"/>
      <w:spacing w:before="240" w:line="480" w:lineRule="auto"/>
    </w:pPr>
    <w:rPr>
      <w:lang w:val="en-GB" w:eastAsia="en-GB"/>
    </w:rPr>
  </w:style>
  <w:style w:type="paragraph" w:customStyle="1" w:styleId="Newparagraph">
    <w:name w:val="New paragraph"/>
    <w:basedOn w:val="Normal"/>
    <w:qFormat/>
    <w:rsid w:val="00CC505B"/>
    <w:pPr>
      <w:spacing w:line="480" w:lineRule="auto"/>
      <w:ind w:firstLine="720"/>
    </w:pPr>
    <w:rPr>
      <w:lang w:val="en-GB" w:eastAsia="en-GB"/>
    </w:rPr>
  </w:style>
  <w:style w:type="paragraph" w:customStyle="1" w:styleId="AralkYok1">
    <w:name w:val="Aralık Yok1"/>
    <w:rsid w:val="00CC505B"/>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customStyle="1" w:styleId="a0">
    <w:name w:val="바탕글"/>
    <w:basedOn w:val="Normal"/>
    <w:rsid w:val="00CC505B"/>
    <w:pPr>
      <w:widowControl w:val="0"/>
      <w:wordWrap w:val="0"/>
      <w:autoSpaceDE w:val="0"/>
      <w:autoSpaceDN w:val="0"/>
      <w:spacing w:line="384" w:lineRule="auto"/>
      <w:jc w:val="both"/>
      <w:textAlignment w:val="baseline"/>
    </w:pPr>
    <w:rPr>
      <w:rFonts w:ascii="Gulim" w:eastAsia="Gulim" w:hAnsi="Gulim" w:cs="Gulim"/>
      <w:color w:val="000000"/>
      <w:sz w:val="20"/>
      <w:szCs w:val="20"/>
      <w:lang w:eastAsia="ko-KR"/>
    </w:rPr>
  </w:style>
  <w:style w:type="paragraph" w:styleId="GvdeMetni2">
    <w:name w:val="Body Text 2"/>
    <w:basedOn w:val="Normal"/>
    <w:link w:val="GvdeMetni2Char"/>
    <w:rsid w:val="00CC505B"/>
    <w:pPr>
      <w:spacing w:after="120" w:line="480" w:lineRule="auto"/>
    </w:pPr>
  </w:style>
  <w:style w:type="character" w:customStyle="1" w:styleId="GvdeMetni2Char">
    <w:name w:val="Gövde Metni 2 Char"/>
    <w:basedOn w:val="VarsaylanParagrafYazTipi"/>
    <w:link w:val="GvdeMetni2"/>
    <w:rsid w:val="00CC505B"/>
    <w:rPr>
      <w:rFonts w:ascii="Times New Roman" w:eastAsia="Times New Roman" w:hAnsi="Times New Roman" w:cs="Times New Roman"/>
      <w:sz w:val="24"/>
      <w:szCs w:val="24"/>
    </w:rPr>
  </w:style>
  <w:style w:type="paragraph" w:customStyle="1" w:styleId="Tabletitle">
    <w:name w:val="Table title"/>
    <w:basedOn w:val="Normal"/>
    <w:next w:val="Normal"/>
    <w:qFormat/>
    <w:rsid w:val="00CC505B"/>
    <w:pPr>
      <w:spacing w:before="240" w:line="360" w:lineRule="auto"/>
    </w:pPr>
    <w:rPr>
      <w:lang w:val="en-GB" w:eastAsia="en-GB"/>
    </w:rPr>
  </w:style>
  <w:style w:type="paragraph" w:customStyle="1" w:styleId="Affiliation">
    <w:name w:val="Affiliation"/>
    <w:basedOn w:val="Normal"/>
    <w:qFormat/>
    <w:rsid w:val="00CC505B"/>
    <w:pPr>
      <w:spacing w:before="240" w:line="360" w:lineRule="auto"/>
    </w:pPr>
    <w:rPr>
      <w:i/>
      <w:lang w:val="en-GB" w:eastAsia="en-GB"/>
    </w:rPr>
  </w:style>
  <w:style w:type="paragraph" w:customStyle="1" w:styleId="ListeParagraf1">
    <w:name w:val="Liste Paragraf1"/>
    <w:basedOn w:val="Normal"/>
    <w:rsid w:val="00CC505B"/>
    <w:pPr>
      <w:spacing w:after="200" w:line="276" w:lineRule="auto"/>
      <w:ind w:left="720"/>
      <w:contextualSpacing/>
    </w:pPr>
    <w:rPr>
      <w:rFonts w:ascii="Calibri" w:hAnsi="Calibri"/>
      <w:sz w:val="22"/>
      <w:szCs w:val="22"/>
    </w:rPr>
  </w:style>
  <w:style w:type="character" w:customStyle="1" w:styleId="reference-text">
    <w:name w:val="reference-text"/>
    <w:rsid w:val="00CC505B"/>
    <w:rPr>
      <w:rFonts w:cs="Times New Roman"/>
    </w:rPr>
  </w:style>
  <w:style w:type="paragraph" w:styleId="AltBilgi">
    <w:name w:val="footer"/>
    <w:basedOn w:val="Normal"/>
    <w:link w:val="AltBilgiChar0"/>
    <w:uiPriority w:val="99"/>
    <w:unhideWhenUsed/>
    <w:rsid w:val="00CC505B"/>
    <w:pPr>
      <w:tabs>
        <w:tab w:val="center" w:pos="4536"/>
        <w:tab w:val="right" w:pos="9072"/>
      </w:tabs>
    </w:pPr>
  </w:style>
  <w:style w:type="character" w:customStyle="1" w:styleId="AltBilgiChar0">
    <w:name w:val="Alt Bilgi Char"/>
    <w:basedOn w:val="VarsaylanParagrafYazTipi"/>
    <w:link w:val="AltBilgi"/>
    <w:uiPriority w:val="99"/>
    <w:rsid w:val="00CC505B"/>
    <w:rPr>
      <w:rFonts w:ascii="Times New Roman" w:eastAsia="Times New Roman" w:hAnsi="Times New Roman" w:cs="Times New Roman"/>
      <w:sz w:val="24"/>
      <w:szCs w:val="24"/>
      <w:lang w:eastAsia="tr-TR"/>
    </w:rPr>
  </w:style>
  <w:style w:type="table" w:styleId="TabloKlavuzu">
    <w:name w:val="Table Grid"/>
    <w:basedOn w:val="NormalTablo"/>
    <w:uiPriority w:val="59"/>
    <w:rsid w:val="00FA6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311086"/>
    <w:rPr>
      <w:color w:val="605E5C"/>
      <w:shd w:val="clear" w:color="auto" w:fill="E1DFDD"/>
    </w:rPr>
  </w:style>
  <w:style w:type="character" w:customStyle="1" w:styleId="zmlenmeyenBahsetme2">
    <w:name w:val="Çözümlenmeyen Bahsetme2"/>
    <w:basedOn w:val="VarsaylanParagrafYazTipi"/>
    <w:uiPriority w:val="99"/>
    <w:semiHidden/>
    <w:unhideWhenUsed/>
    <w:rsid w:val="005248A2"/>
    <w:rPr>
      <w:color w:val="605E5C"/>
      <w:shd w:val="clear" w:color="auto" w:fill="E1DFDD"/>
    </w:rPr>
  </w:style>
  <w:style w:type="character" w:styleId="zmlenmeyenBahsetme">
    <w:name w:val="Unresolved Mention"/>
    <w:basedOn w:val="VarsaylanParagrafYazTipi"/>
    <w:uiPriority w:val="99"/>
    <w:semiHidden/>
    <w:unhideWhenUsed/>
    <w:rsid w:val="00921A84"/>
    <w:rPr>
      <w:color w:val="605E5C"/>
      <w:shd w:val="clear" w:color="auto" w:fill="E1DFDD"/>
    </w:rPr>
  </w:style>
  <w:style w:type="paragraph" w:customStyle="1" w:styleId="Authornames">
    <w:name w:val="Author names"/>
    <w:basedOn w:val="Normal"/>
    <w:next w:val="Normal"/>
    <w:qFormat/>
    <w:rsid w:val="003F7ED4"/>
    <w:pPr>
      <w:spacing w:before="240" w:line="360" w:lineRule="auto"/>
    </w:pPr>
    <w:rPr>
      <w:sz w:val="28"/>
      <w:lang w:val="en-GB" w:eastAsia="en-GB"/>
    </w:rPr>
  </w:style>
  <w:style w:type="paragraph" w:customStyle="1" w:styleId="Correspondencedetails">
    <w:name w:val="Correspondence details"/>
    <w:basedOn w:val="Normal"/>
    <w:qFormat/>
    <w:rsid w:val="003F7ED4"/>
    <w:pPr>
      <w:spacing w:before="240" w:line="360" w:lineRule="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4986">
      <w:bodyDiv w:val="1"/>
      <w:marLeft w:val="0"/>
      <w:marRight w:val="0"/>
      <w:marTop w:val="0"/>
      <w:marBottom w:val="0"/>
      <w:divBdr>
        <w:top w:val="none" w:sz="0" w:space="0" w:color="auto"/>
        <w:left w:val="none" w:sz="0" w:space="0" w:color="auto"/>
        <w:bottom w:val="none" w:sz="0" w:space="0" w:color="auto"/>
        <w:right w:val="none" w:sz="0" w:space="0" w:color="auto"/>
      </w:divBdr>
    </w:div>
    <w:div w:id="1396705543">
      <w:bodyDiv w:val="1"/>
      <w:marLeft w:val="0"/>
      <w:marRight w:val="0"/>
      <w:marTop w:val="0"/>
      <w:marBottom w:val="0"/>
      <w:divBdr>
        <w:top w:val="none" w:sz="0" w:space="0" w:color="auto"/>
        <w:left w:val="none" w:sz="0" w:space="0" w:color="auto"/>
        <w:bottom w:val="none" w:sz="0" w:space="0" w:color="auto"/>
        <w:right w:val="none" w:sz="0" w:space="0" w:color="auto"/>
      </w:divBdr>
    </w:div>
    <w:div w:id="15572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4E01F-4337-46AE-A870-090C6047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2691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 YILDIRIM</dc:creator>
  <cp:lastModifiedBy>Bekir YILDIRIM</cp:lastModifiedBy>
  <cp:revision>2</cp:revision>
  <cp:lastPrinted>2019-10-07T12:39:00Z</cp:lastPrinted>
  <dcterms:created xsi:type="dcterms:W3CDTF">2021-10-13T18:52:00Z</dcterms:created>
  <dcterms:modified xsi:type="dcterms:W3CDTF">2021-10-13T18:52:00Z</dcterms:modified>
</cp:coreProperties>
</file>